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DAE" w:rsidRPr="005B5683" w:rsidRDefault="00664279" w:rsidP="005B568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18"/>
          <w:lang w:val="ru-RU" w:eastAsia="ru-RU" w:bidi="ar-SA"/>
        </w:rPr>
        <w:drawing>
          <wp:inline distT="0" distB="0" distL="0" distR="0">
            <wp:extent cx="5939114" cy="9058275"/>
            <wp:effectExtent l="19050" t="0" r="4486" b="0"/>
            <wp:docPr id="1" name="Рисунок 1" descr="C:\Users\User\Desktop\Скан-ые документы\Новая папка\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-ые документы\Новая папка\115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6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DAE" w:rsidRPr="005B5683" w:rsidRDefault="001F5DAE" w:rsidP="005B568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1F5DAE" w:rsidRPr="005B5683" w:rsidRDefault="001F5DAE" w:rsidP="005B568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1F5DAE" w:rsidRPr="005B5683" w:rsidRDefault="001F5DAE" w:rsidP="005B5683">
      <w:pPr>
        <w:numPr>
          <w:ilvl w:val="0"/>
          <w:numId w:val="1"/>
        </w:numPr>
        <w:ind w:firstLine="0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</w:pPr>
      <w:r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обеспеченность образовательного процесса информационно- техническими и материально-техническими ресурсами;</w:t>
      </w:r>
    </w:p>
    <w:p w:rsidR="001F5DAE" w:rsidRPr="005B5683" w:rsidRDefault="001F5DAE" w:rsidP="005B5683">
      <w:pPr>
        <w:numPr>
          <w:ilvl w:val="0"/>
          <w:numId w:val="1"/>
        </w:numPr>
        <w:ind w:firstLine="0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</w:pPr>
      <w:r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организация питания;</w:t>
      </w:r>
    </w:p>
    <w:p w:rsidR="001F5DAE" w:rsidRPr="005B5683" w:rsidRDefault="001F5DAE" w:rsidP="005B5683">
      <w:pPr>
        <w:numPr>
          <w:ilvl w:val="0"/>
          <w:numId w:val="1"/>
        </w:numPr>
        <w:ind w:firstLine="0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</w:pPr>
      <w:r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условия обучения.</w:t>
      </w:r>
    </w:p>
    <w:p w:rsidR="001F5DAE" w:rsidRPr="005B5683" w:rsidRDefault="001F5DAE" w:rsidP="005B5683">
      <w:pPr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3.2.</w:t>
      </w:r>
      <w:r w:rsidRPr="005B5683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val="ru-RU" w:eastAsia="ru-RU" w:bidi="ar-SA"/>
        </w:rPr>
        <w:t xml:space="preserve">Мониторинговый инструментарий </w:t>
      </w:r>
      <w:r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качества образования:</w:t>
      </w:r>
    </w:p>
    <w:p w:rsidR="003C6F21" w:rsidRDefault="001F5DAE" w:rsidP="005B5683">
      <w:pPr>
        <w:ind w:firstLine="0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</w:pPr>
      <w:r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1 .Тестирование обучающихся:</w:t>
      </w:r>
      <w:r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ab/>
      </w:r>
    </w:p>
    <w:p w:rsidR="003C6F21" w:rsidRDefault="001F5DAE" w:rsidP="005B5683">
      <w:pPr>
        <w:ind w:firstLine="0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</w:pPr>
      <w:r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 xml:space="preserve">-контрольно-измерительные материалы по изучаемым </w:t>
      </w:r>
      <w:r w:rsidR="003C6F2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дисциплинам</w:t>
      </w:r>
      <w:r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 xml:space="preserve">; </w:t>
      </w:r>
    </w:p>
    <w:p w:rsidR="001F5DAE" w:rsidRPr="005B5683" w:rsidRDefault="001F5DAE" w:rsidP="005B5683">
      <w:pPr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 xml:space="preserve">-диагностические </w:t>
      </w:r>
      <w:r w:rsidR="003C6F2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работы мониторинговых исследован</w:t>
      </w:r>
      <w:r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ий по математике и русскому языку;</w:t>
      </w:r>
    </w:p>
    <w:p w:rsidR="001F5DAE" w:rsidRPr="005B5683" w:rsidRDefault="001F5DAE" w:rsidP="005B5683">
      <w:pPr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-сбор первичной информации по показателям и индикатор</w:t>
      </w:r>
      <w:r w:rsidR="003C6F2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ам качества</w:t>
      </w:r>
      <w:r w:rsidRPr="005B56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образования;</w:t>
      </w:r>
    </w:p>
    <w:p w:rsidR="001F5DAE" w:rsidRPr="005B5683" w:rsidRDefault="001F5DAE" w:rsidP="005B5683">
      <w:pPr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-собеседование и анкетиров</w:t>
      </w:r>
      <w:r w:rsidR="003C6F2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 xml:space="preserve">ание по показателям и индикаторам качества </w:t>
      </w:r>
      <w:r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 xml:space="preserve"> образования и оценки качества деятельности педагогов школы, обучающихся.</w:t>
      </w:r>
    </w:p>
    <w:p w:rsidR="003C6F21" w:rsidRDefault="001F5DAE" w:rsidP="003C6F21">
      <w:pPr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2.Результат мониторинга.</w:t>
      </w:r>
    </w:p>
    <w:p w:rsidR="001F5DAE" w:rsidRPr="003C6F21" w:rsidRDefault="003C6F21" w:rsidP="003C6F21">
      <w:pPr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C6F2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4.</w:t>
      </w:r>
      <w:r w:rsidR="001F5DAE" w:rsidRPr="005B5683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val="ru-RU" w:eastAsia="ru-RU" w:bidi="ar-SA"/>
        </w:rPr>
        <w:t xml:space="preserve">Организаторы исследования: </w:t>
      </w:r>
      <w:r w:rsidR="001F5DAE"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администрация шк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олы</w:t>
      </w:r>
    </w:p>
    <w:p w:rsidR="001F5DAE" w:rsidRPr="005B5683" w:rsidRDefault="003C6F21" w:rsidP="003C6F21">
      <w:pPr>
        <w:ind w:firstLine="0"/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val="ru-RU" w:eastAsia="ru-RU" w:bidi="ar-SA"/>
        </w:rPr>
        <w:t>5.</w:t>
      </w:r>
      <w:r w:rsidR="001F5DAE" w:rsidRPr="005B5683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val="ru-RU" w:eastAsia="ru-RU" w:bidi="ar-SA"/>
        </w:rPr>
        <w:t>Функциональные обязанности участников:</w:t>
      </w:r>
    </w:p>
    <w:p w:rsidR="001F5DAE" w:rsidRPr="005B5683" w:rsidRDefault="001F5DAE" w:rsidP="005B5683">
      <w:pPr>
        <w:numPr>
          <w:ilvl w:val="0"/>
          <w:numId w:val="1"/>
        </w:numPr>
        <w:ind w:firstLine="0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</w:pPr>
      <w:r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Директор — основное руководство, курсовая подготовка кадров, обеспечение материальной базы;</w:t>
      </w:r>
    </w:p>
    <w:p w:rsidR="003C6F21" w:rsidRDefault="003C6F21" w:rsidP="005B5683">
      <w:pPr>
        <w:numPr>
          <w:ilvl w:val="0"/>
          <w:numId w:val="1"/>
        </w:numPr>
        <w:ind w:firstLine="0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 xml:space="preserve">Учитель начальных классов </w:t>
      </w:r>
    </w:p>
    <w:p w:rsidR="001F5DAE" w:rsidRPr="005B5683" w:rsidRDefault="003C6F21" w:rsidP="003C6F21">
      <w:pPr>
        <w:ind w:firstLine="0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 xml:space="preserve">- </w:t>
      </w:r>
      <w:r w:rsidR="001F5DAE"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ответственный за реализацию системы мониторинга, разрабатывает и апробирует материалы, обеспечивающие построение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 xml:space="preserve"> системы</w:t>
      </w:r>
      <w:r w:rsidR="001F5DAE"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 xml:space="preserve"> мониторинга, осуществление мониторинга качества обр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азования</w:t>
      </w:r>
      <w:r w:rsidR="001F5DAE"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 xml:space="preserve">и </w:t>
      </w:r>
      <w:r w:rsidR="001F5DAE"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анализ результатов.</w:t>
      </w:r>
    </w:p>
    <w:p w:rsidR="001F5DAE" w:rsidRPr="005B5683" w:rsidRDefault="003C6F21" w:rsidP="003C6F21">
      <w:pPr>
        <w:ind w:firstLine="0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 xml:space="preserve">- </w:t>
      </w:r>
      <w:r w:rsidR="001F5DAE"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предоставляет информации по классу для мониторинговых исследований, по каждому ученику, составляет карту успеваемости класса по текущему году, проводит анкетирование, тестирование обучающихся в соответствии с планом действий.</w:t>
      </w:r>
    </w:p>
    <w:p w:rsidR="001F5DAE" w:rsidRPr="005B5683" w:rsidRDefault="003C6F21" w:rsidP="003C6F21">
      <w:pPr>
        <w:ind w:firstLine="0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- отслеживае</w:t>
      </w:r>
      <w:r w:rsidR="001F5DAE"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т уровень качественной успеваемости по классам, в которых ведут предмет, результативность итоговой аттестации, мониторинг успешности внеурочной деятельности обучающихся, используют новые продуктивные технологии обучения.</w:t>
      </w:r>
    </w:p>
    <w:p w:rsidR="001F5DAE" w:rsidRPr="005B5683" w:rsidRDefault="001F5DAE" w:rsidP="005B5683">
      <w:pPr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B5683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val="ru-RU" w:eastAsia="ru-RU" w:bidi="ar-SA"/>
        </w:rPr>
        <w:t>Способы и каналы получения информации:</w:t>
      </w:r>
    </w:p>
    <w:p w:rsidR="001F5DAE" w:rsidRPr="005B5683" w:rsidRDefault="001F5DAE" w:rsidP="005B5683">
      <w:pPr>
        <w:numPr>
          <w:ilvl w:val="0"/>
          <w:numId w:val="1"/>
        </w:numPr>
        <w:ind w:firstLine="0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</w:pPr>
      <w:r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анализ статистических данных;</w:t>
      </w:r>
    </w:p>
    <w:p w:rsidR="001F5DAE" w:rsidRPr="005B5683" w:rsidRDefault="001F5DAE" w:rsidP="005B5683">
      <w:pPr>
        <w:numPr>
          <w:ilvl w:val="0"/>
          <w:numId w:val="1"/>
        </w:numPr>
        <w:ind w:firstLine="0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</w:pPr>
      <w:r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анкетирование;</w:t>
      </w:r>
    </w:p>
    <w:p w:rsidR="001F5DAE" w:rsidRPr="005B5683" w:rsidRDefault="001F5DAE" w:rsidP="005B5683">
      <w:pPr>
        <w:numPr>
          <w:ilvl w:val="0"/>
          <w:numId w:val="1"/>
        </w:numPr>
        <w:ind w:firstLine="0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</w:pPr>
      <w:r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тестирование;</w:t>
      </w:r>
    </w:p>
    <w:p w:rsidR="001F5DAE" w:rsidRPr="00471857" w:rsidRDefault="00471857" w:rsidP="00471857">
      <w:pPr>
        <w:tabs>
          <w:tab w:val="left" w:pos="1134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 xml:space="preserve">    </w:t>
      </w:r>
      <w:r w:rsidR="001F5DAE" w:rsidRPr="0047185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экспертное оценивание;</w:t>
      </w:r>
    </w:p>
    <w:p w:rsidR="001F5DAE" w:rsidRPr="005B5683" w:rsidRDefault="001F5DAE" w:rsidP="005B5683">
      <w:pPr>
        <w:numPr>
          <w:ilvl w:val="0"/>
          <w:numId w:val="1"/>
        </w:numPr>
        <w:ind w:firstLine="0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</w:pPr>
      <w:r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анализ документов;</w:t>
      </w:r>
    </w:p>
    <w:p w:rsidR="001F5DAE" w:rsidRDefault="001F5DAE" w:rsidP="005B5683">
      <w:pPr>
        <w:numPr>
          <w:ilvl w:val="0"/>
          <w:numId w:val="1"/>
        </w:numPr>
        <w:ind w:firstLine="0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</w:pPr>
      <w:r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диагностические методики и процедуры.</w:t>
      </w:r>
    </w:p>
    <w:p w:rsidR="00471857" w:rsidRDefault="00471857" w:rsidP="00471857">
      <w:pPr>
        <w:ind w:firstLine="0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</w:pPr>
    </w:p>
    <w:p w:rsidR="00471857" w:rsidRPr="005B5683" w:rsidRDefault="00471857" w:rsidP="00471857">
      <w:pPr>
        <w:ind w:firstLine="0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</w:pPr>
    </w:p>
    <w:p w:rsidR="001F5DAE" w:rsidRPr="005B5683" w:rsidRDefault="001F5DAE" w:rsidP="005B5683">
      <w:pPr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B5683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val="ru-RU" w:eastAsia="ru-RU" w:bidi="ar-SA"/>
        </w:rPr>
        <w:t xml:space="preserve">7. Сроки проведения мониторинговых </w:t>
      </w:r>
      <w:r w:rsidR="00471857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val="ru-RU" w:eastAsia="ru-RU" w:bidi="ar-SA"/>
        </w:rPr>
        <w:t xml:space="preserve">исследований качества </w:t>
      </w:r>
      <w:r w:rsidRPr="005B5683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val="ru-RU" w:eastAsia="ru-RU" w:bidi="ar-SA"/>
        </w:rPr>
        <w:t>образования</w:t>
      </w:r>
    </w:p>
    <w:p w:rsidR="001F5DAE" w:rsidRPr="00471857" w:rsidRDefault="00471857" w:rsidP="00471857">
      <w:pPr>
        <w:ind w:firstLine="0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lastRenderedPageBreak/>
        <w:t>7.1.</w:t>
      </w:r>
      <w:r w:rsidR="001F5DAE" w:rsidRPr="0047185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 xml:space="preserve">Мониторинговые исследования качества общеобразовательной подготовки обучающихся (тестирование) </w:t>
      </w:r>
      <w:r w:rsidR="001F5DAE" w:rsidRPr="00471857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 w:eastAsia="ru-RU" w:bidi="ar-SA"/>
        </w:rPr>
        <w:t>1-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 w:eastAsia="ru-RU" w:bidi="ar-SA"/>
        </w:rPr>
        <w:t>4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 xml:space="preserve"> классов</w:t>
      </w:r>
      <w:r w:rsidR="001F5DAE" w:rsidRPr="0047185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 xml:space="preserve"> в школе проводятся в течение каждого учебного года по предметам федеральной части учебного плана.</w:t>
      </w:r>
    </w:p>
    <w:p w:rsidR="001F5DAE" w:rsidRPr="005B5683" w:rsidRDefault="00471857" w:rsidP="00471857">
      <w:pPr>
        <w:ind w:firstLine="0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7.2.</w:t>
      </w:r>
      <w:r w:rsidR="001F5DAE"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Мониторинговые исс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ледования уровня сформированности ключевых</w:t>
      </w:r>
      <w:r w:rsidR="001F5DAE"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 xml:space="preserve"> компетентностей проводятся 2 раза в год.</w:t>
      </w:r>
    </w:p>
    <w:p w:rsidR="001F5DAE" w:rsidRPr="005B5683" w:rsidRDefault="00471857" w:rsidP="00471857">
      <w:pPr>
        <w:ind w:firstLine="0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7.3.</w:t>
      </w:r>
      <w:r w:rsidR="001F5DAE"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Мониторинговые исслед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ования, связанные с определением</w:t>
      </w:r>
      <w:r w:rsidR="001F5DAE"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 xml:space="preserve"> динамики личностного роста обучающихся (сбор информации) проводятся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 xml:space="preserve"> 2 раза в год.</w:t>
      </w:r>
    </w:p>
    <w:p w:rsidR="001F5DAE" w:rsidRPr="005B5683" w:rsidRDefault="00471857" w:rsidP="00471857">
      <w:pPr>
        <w:ind w:firstLine="0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7.4.</w:t>
      </w:r>
      <w:r w:rsidR="001F5DAE"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Психологический мониторинг (тестирование) проводится еже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годно.</w:t>
      </w:r>
    </w:p>
    <w:p w:rsidR="001F5DAE" w:rsidRPr="005B5683" w:rsidRDefault="00471857" w:rsidP="00471857">
      <w:pPr>
        <w:ind w:firstLine="0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7.5.</w:t>
      </w:r>
      <w:r w:rsidR="001F5DAE"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 xml:space="preserve">Мониторинг здоровья обучающихся (медицинское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обследование)</w:t>
      </w:r>
      <w:r w:rsidR="001F5DAE"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 xml:space="preserve"> проводится в по плану детской поликлиники ежегодно.</w:t>
      </w:r>
    </w:p>
    <w:p w:rsidR="001F5DAE" w:rsidRPr="005B5683" w:rsidRDefault="00471857" w:rsidP="00471857">
      <w:pPr>
        <w:ind w:firstLine="0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7.6.</w:t>
      </w:r>
      <w:r w:rsidR="001F5DAE"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 xml:space="preserve">Мониторинг соответствия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материально-технической</w:t>
      </w:r>
      <w:r w:rsidR="001F5DAE"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 xml:space="preserve"> оснащённости школы (сбор информации) требованиям обеспечения качественного образования, безопас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ности и сохранения здоровья обу</w:t>
      </w:r>
      <w:r w:rsidR="001F5DAE"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чающихся проводится 1 раз в год.</w:t>
      </w:r>
    </w:p>
    <w:p w:rsidR="001F5DAE" w:rsidRPr="005B5683" w:rsidRDefault="00471857" w:rsidP="00471857">
      <w:pPr>
        <w:ind w:firstLine="0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7.7.</w:t>
      </w:r>
      <w:r w:rsidR="001F5DAE"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Мониторинг степе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 xml:space="preserve">ни удовлетворенности участников </w:t>
      </w:r>
      <w:r w:rsidR="001F5DAE"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образовательного процесса (анкетирование) качеством образовательных услуг, предоставляемых школой, проводится 1 раз в год.</w:t>
      </w:r>
    </w:p>
    <w:p w:rsidR="001F5DAE" w:rsidRPr="005B5683" w:rsidRDefault="00471857" w:rsidP="00471857">
      <w:pP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7.8.</w:t>
      </w:r>
      <w:r w:rsidR="001F5DAE"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График</w:t>
      </w:r>
      <w:r w:rsidR="001F5DAE"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 xml:space="preserve"> </w:t>
      </w:r>
      <w:r w:rsidR="001F5DAE" w:rsidRPr="005B568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 w:bidi="ar-SA"/>
        </w:rPr>
        <w:t>проведения мониторинга утверждается ежегодно приказом директора школы.</w:t>
      </w:r>
    </w:p>
    <w:p w:rsidR="001F5DAE" w:rsidRDefault="001F5DAE" w:rsidP="005B568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471857" w:rsidRDefault="00471857" w:rsidP="005B568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471857" w:rsidRDefault="00471857" w:rsidP="005B568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471857" w:rsidRDefault="00471857" w:rsidP="005B568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471857" w:rsidRDefault="00471857" w:rsidP="005B568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471857" w:rsidRDefault="00471857" w:rsidP="005B568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471857" w:rsidRDefault="00471857" w:rsidP="005B568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471857" w:rsidRDefault="00471857" w:rsidP="005B568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471857" w:rsidRDefault="00471857" w:rsidP="005B568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471857" w:rsidRDefault="00471857" w:rsidP="005B568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471857" w:rsidRDefault="00471857" w:rsidP="005B568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471857" w:rsidRDefault="00471857" w:rsidP="005B568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471857" w:rsidRDefault="00471857" w:rsidP="005B568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471857" w:rsidRDefault="00471857" w:rsidP="005B568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471857" w:rsidRDefault="00471857" w:rsidP="005B568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471857" w:rsidRDefault="00471857" w:rsidP="005B568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471857" w:rsidRDefault="00471857" w:rsidP="005B568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471857" w:rsidRDefault="00471857" w:rsidP="005B568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471857" w:rsidRDefault="00471857" w:rsidP="005B568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471857" w:rsidRDefault="00471857" w:rsidP="005B568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471857" w:rsidRDefault="00471857" w:rsidP="005B568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471857" w:rsidRDefault="00471857" w:rsidP="005B568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471857" w:rsidRPr="005B5683" w:rsidRDefault="00471857" w:rsidP="00471857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ПРИЛОЖЕНИЕ №1</w:t>
      </w:r>
    </w:p>
    <w:p w:rsidR="001F5DAE" w:rsidRPr="005B5683" w:rsidRDefault="001F5DAE" w:rsidP="005B568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1F5DAE" w:rsidRDefault="001F5DAE" w:rsidP="00471857">
      <w:pPr>
        <w:ind w:firstLine="0"/>
        <w:jc w:val="center"/>
        <w:rPr>
          <w:rFonts w:ascii="Times New Roman" w:eastAsia="Batang" w:hAnsi="Times New Roman" w:cs="Times New Roman"/>
          <w:b/>
          <w:i/>
          <w:iCs/>
          <w:color w:val="000000"/>
          <w:sz w:val="28"/>
          <w:szCs w:val="28"/>
          <w:lang w:val="ru-RU" w:eastAsia="ru-RU" w:bidi="ar-SA"/>
        </w:rPr>
      </w:pPr>
      <w:r w:rsidRPr="00471857">
        <w:rPr>
          <w:rFonts w:ascii="Times New Roman" w:eastAsia="Batang" w:hAnsi="Times New Roman" w:cs="Times New Roman"/>
          <w:b/>
          <w:color w:val="000000"/>
          <w:sz w:val="28"/>
          <w:szCs w:val="28"/>
          <w:lang w:val="ru-RU" w:eastAsia="ru-RU" w:bidi="ar-SA"/>
        </w:rPr>
        <w:t xml:space="preserve">Мероприятия по реализации </w:t>
      </w:r>
      <w:r w:rsidR="00471857" w:rsidRPr="00471857">
        <w:rPr>
          <w:rFonts w:ascii="Times New Roman" w:eastAsia="Batang" w:hAnsi="Times New Roman" w:cs="Times New Roman"/>
          <w:b/>
          <w:i/>
          <w:iCs/>
          <w:color w:val="000000"/>
          <w:sz w:val="28"/>
          <w:szCs w:val="28"/>
          <w:lang w:val="ru-RU" w:eastAsia="ru-RU" w:bidi="ar-SA"/>
        </w:rPr>
        <w:t xml:space="preserve">внутришкольного </w:t>
      </w:r>
      <w:r w:rsidRPr="00471857">
        <w:rPr>
          <w:rFonts w:ascii="Times New Roman" w:eastAsia="Batang" w:hAnsi="Times New Roman" w:cs="Times New Roman"/>
          <w:b/>
          <w:i/>
          <w:iCs/>
          <w:color w:val="000000"/>
          <w:sz w:val="28"/>
          <w:szCs w:val="28"/>
          <w:lang w:val="ru-RU" w:eastAsia="ru-RU" w:bidi="ar-SA"/>
        </w:rPr>
        <w:t>мониторинга</w:t>
      </w:r>
    </w:p>
    <w:p w:rsidR="00471857" w:rsidRPr="00471857" w:rsidRDefault="00471857" w:rsidP="00471857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1F5DAE" w:rsidRDefault="001F5DAE" w:rsidP="005B5683">
      <w:pPr>
        <w:ind w:firstLine="0"/>
        <w:rPr>
          <w:rFonts w:ascii="Times New Roman" w:eastAsia="Batang" w:hAnsi="Times New Roman" w:cs="Times New Roman"/>
          <w:color w:val="000000"/>
          <w:sz w:val="28"/>
          <w:szCs w:val="28"/>
          <w:lang w:val="ru-RU" w:bidi="ar-SA"/>
        </w:rPr>
      </w:pPr>
      <w:r w:rsidRPr="005B5683">
        <w:rPr>
          <w:rFonts w:ascii="Times New Roman" w:eastAsia="Batang" w:hAnsi="Times New Roman" w:cs="Times New Roman"/>
          <w:color w:val="000000"/>
          <w:sz w:val="28"/>
          <w:szCs w:val="28"/>
          <w:lang w:val="ru-RU" w:eastAsia="ru-RU" w:bidi="ar-SA"/>
        </w:rPr>
        <w:t xml:space="preserve">Мониторинговые исследования внутри школы по </w:t>
      </w:r>
      <w:r w:rsidR="00471857">
        <w:rPr>
          <w:rFonts w:ascii="Times New Roman" w:eastAsia="Batang" w:hAnsi="Times New Roman" w:cs="Times New Roman"/>
          <w:color w:val="000000"/>
          <w:sz w:val="28"/>
          <w:szCs w:val="28"/>
          <w:lang w:val="ru-RU" w:eastAsia="ru-RU" w:bidi="ar-SA"/>
        </w:rPr>
        <w:t>показате</w:t>
      </w:r>
      <w:r w:rsidRPr="005B5683">
        <w:rPr>
          <w:rFonts w:ascii="Times New Roman" w:eastAsia="Batang" w:hAnsi="Times New Roman" w:cs="Times New Roman"/>
          <w:color w:val="000000"/>
          <w:sz w:val="28"/>
          <w:szCs w:val="28"/>
          <w:lang w:val="ru-RU" w:eastAsia="ru-RU" w:bidi="ar-SA"/>
        </w:rPr>
        <w:t xml:space="preserve">лям и индикаторам качества образования, оценки качества </w:t>
      </w:r>
      <w:r w:rsidR="00471857">
        <w:rPr>
          <w:rFonts w:ascii="Times New Roman" w:eastAsia="Batang" w:hAnsi="Times New Roman" w:cs="Times New Roman"/>
          <w:color w:val="000000"/>
          <w:sz w:val="28"/>
          <w:szCs w:val="28"/>
          <w:lang w:val="ru-RU" w:eastAsia="ru-RU" w:bidi="ar-SA"/>
        </w:rPr>
        <w:t xml:space="preserve">деятельности </w:t>
      </w:r>
      <w:r w:rsidRPr="005B5683">
        <w:rPr>
          <w:rFonts w:ascii="Times New Roman" w:eastAsia="Batang" w:hAnsi="Times New Roman" w:cs="Times New Roman"/>
          <w:color w:val="000000"/>
          <w:sz w:val="28"/>
          <w:szCs w:val="28"/>
          <w:lang w:val="ru-RU" w:eastAsia="ru-RU" w:bidi="ar-SA"/>
        </w:rPr>
        <w:t>образовательного учреждения (административный контроль) проводя я в тече</w:t>
      </w:r>
      <w:r w:rsidR="00471857">
        <w:rPr>
          <w:rFonts w:ascii="Times New Roman" w:eastAsia="Batang" w:hAnsi="Times New Roman" w:cs="Times New Roman"/>
          <w:color w:val="000000"/>
          <w:sz w:val="28"/>
          <w:szCs w:val="28"/>
          <w:lang w:val="ru-RU" w:eastAsia="ru-RU" w:bidi="ar-SA"/>
        </w:rPr>
        <w:t>нии учебного</w:t>
      </w:r>
      <w:r w:rsidRPr="005B5683">
        <w:rPr>
          <w:rFonts w:ascii="Times New Roman" w:eastAsia="Batang" w:hAnsi="Times New Roman" w:cs="Times New Roman"/>
          <w:color w:val="000000"/>
          <w:spacing w:val="-20"/>
          <w:sz w:val="28"/>
          <w:szCs w:val="28"/>
          <w:lang w:val="ru-RU" w:eastAsia="ru-RU" w:bidi="ar-SA"/>
        </w:rPr>
        <w:t xml:space="preserve"> </w:t>
      </w:r>
      <w:r w:rsidRPr="005B5683">
        <w:rPr>
          <w:rFonts w:ascii="Times New Roman" w:eastAsia="Batang" w:hAnsi="Times New Roman" w:cs="Times New Roman"/>
          <w:color w:val="000000"/>
          <w:sz w:val="28"/>
          <w:szCs w:val="28"/>
          <w:lang w:val="ru-RU" w:eastAsia="ru-RU" w:bidi="ar-SA"/>
        </w:rPr>
        <w:t>года и завершаются не позднее мая текущего учебно</w:t>
      </w:r>
      <w:r w:rsidR="00471857">
        <w:rPr>
          <w:rFonts w:ascii="Times New Roman" w:eastAsia="Batang" w:hAnsi="Times New Roman" w:cs="Times New Roman"/>
          <w:color w:val="000000"/>
          <w:sz w:val="28"/>
          <w:szCs w:val="28"/>
          <w:lang w:val="ru-RU" w:eastAsia="ru-RU" w:bidi="ar-SA"/>
        </w:rPr>
        <w:t xml:space="preserve">го </w:t>
      </w:r>
      <w:r w:rsidRPr="005B5683">
        <w:rPr>
          <w:rFonts w:ascii="Times New Roman" w:eastAsia="Batang" w:hAnsi="Times New Roman" w:cs="Times New Roman"/>
          <w:color w:val="000000"/>
          <w:sz w:val="28"/>
          <w:szCs w:val="28"/>
          <w:lang w:val="ru-RU" w:eastAsia="ru-RU" w:bidi="ar-SA"/>
        </w:rPr>
        <w:t xml:space="preserve"> года, в соответствии с планом </w:t>
      </w:r>
      <w:r w:rsidR="00471857">
        <w:rPr>
          <w:rFonts w:ascii="Times New Roman" w:eastAsia="Batang" w:hAnsi="Times New Roman" w:cs="Times New Roman"/>
          <w:color w:val="000000"/>
          <w:sz w:val="28"/>
          <w:szCs w:val="28"/>
          <w:lang w:bidi="ar-SA"/>
        </w:rPr>
        <w:t>B</w:t>
      </w:r>
      <w:r w:rsidR="00471857">
        <w:rPr>
          <w:rFonts w:ascii="Times New Roman" w:eastAsia="Batang" w:hAnsi="Times New Roman" w:cs="Times New Roman"/>
          <w:color w:val="000000"/>
          <w:sz w:val="28"/>
          <w:szCs w:val="28"/>
          <w:lang w:val="ru-RU" w:bidi="ar-SA"/>
        </w:rPr>
        <w:t>ШК</w:t>
      </w:r>
      <w:r w:rsidRPr="005B5683">
        <w:rPr>
          <w:rFonts w:ascii="Times New Roman" w:eastAsia="Batang" w:hAnsi="Times New Roman" w:cs="Times New Roman"/>
          <w:color w:val="000000"/>
          <w:sz w:val="28"/>
          <w:szCs w:val="28"/>
          <w:lang w:val="ru-RU" w:bidi="ar-SA"/>
        </w:rPr>
        <w:t>.</w:t>
      </w:r>
    </w:p>
    <w:p w:rsidR="00471857" w:rsidRPr="00471857" w:rsidRDefault="00471857" w:rsidP="005B5683">
      <w:pPr>
        <w:ind w:firstLine="0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tbl>
      <w:tblPr>
        <w:tblpPr w:leftFromText="180" w:rightFromText="180" w:vertAnchor="text" w:tblpX="5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095"/>
        <w:gridCol w:w="2225"/>
        <w:gridCol w:w="2897"/>
      </w:tblGrid>
      <w:tr w:rsidR="00471857" w:rsidRPr="00471857" w:rsidTr="00BA7BA7">
        <w:trPr>
          <w:trHeight w:hRule="exact" w:val="711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1857" w:rsidRPr="00471857" w:rsidRDefault="00471857" w:rsidP="00BA7BA7">
            <w:pPr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  <w:r w:rsidRPr="00471857"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ИНДИКАТОРЫ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1857" w:rsidRPr="00471857" w:rsidRDefault="00471857" w:rsidP="00BA7BA7">
            <w:pPr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  <w:r w:rsidRPr="00471857"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 xml:space="preserve">МЕТОДЫ 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1857" w:rsidRPr="00471857" w:rsidRDefault="00471857" w:rsidP="00BA7BA7">
            <w:pPr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  <w:r w:rsidRPr="004718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 xml:space="preserve"> ОТВЕТСТВЕННЫЕ</w:t>
            </w:r>
          </w:p>
        </w:tc>
      </w:tr>
      <w:tr w:rsidR="00471857" w:rsidRPr="005B5683" w:rsidTr="00BA7BA7">
        <w:trPr>
          <w:trHeight w:hRule="exact" w:val="322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text" w:horzAnchor="margin" w:tblpY="49"/>
              <w:tblW w:w="918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4070"/>
              <w:gridCol w:w="3638"/>
              <w:gridCol w:w="662"/>
              <w:gridCol w:w="816"/>
            </w:tblGrid>
            <w:tr w:rsidR="002C26DC" w:rsidRPr="005B5683" w:rsidTr="002C26DC">
              <w:trPr>
                <w:gridAfter w:val="3"/>
                <w:wAfter w:w="5116" w:type="dxa"/>
                <w:trHeight w:hRule="exact" w:val="619"/>
              </w:trPr>
              <w:tc>
                <w:tcPr>
                  <w:tcW w:w="40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</w:p>
              </w:tc>
            </w:tr>
            <w:tr w:rsidR="002C26DC" w:rsidRPr="005B5683" w:rsidTr="002C26DC">
              <w:trPr>
                <w:trHeight w:hRule="exact" w:val="936"/>
              </w:trPr>
              <w:tc>
                <w:tcPr>
                  <w:tcW w:w="40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>Участие обучающихся в предметных олимпиадах разного уровня и результативность</w:t>
                  </w:r>
                </w:p>
              </w:tc>
              <w:tc>
                <w:tcPr>
                  <w:tcW w:w="36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>Наличие грамот Админис^</w:t>
                  </w:r>
                </w:p>
              </w:tc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>раций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8"/>
                      <w:szCs w:val="28"/>
                      <w:lang w:val="ru-RU" w:eastAsia="ru-RU" w:bidi="ar-SA"/>
                    </w:rPr>
                    <w:t>1</w:t>
                  </w:r>
                </w:p>
              </w:tc>
            </w:tr>
            <w:tr w:rsidR="002C26DC" w:rsidRPr="005B5683" w:rsidTr="002C26DC">
              <w:trPr>
                <w:trHeight w:hRule="exact" w:val="1248"/>
              </w:trPr>
              <w:tc>
                <w:tcPr>
                  <w:tcW w:w="40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>Количество обучающихся, принимающих участие в интеллектуальных конкурсах разного уровня</w:t>
                  </w:r>
                </w:p>
              </w:tc>
              <w:tc>
                <w:tcPr>
                  <w:tcW w:w="36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>Анализ данных Админист</w:t>
                  </w:r>
                </w:p>
              </w:tc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>рация</w:t>
                  </w:r>
                </w:p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30"/>
                      <w:sz w:val="28"/>
                      <w:szCs w:val="28"/>
                      <w:lang w:bidi="ar-SA"/>
                    </w:rPr>
                    <w:t>fiji'l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8"/>
                      <w:szCs w:val="28"/>
                      <w:lang w:val="ru-RU" w:eastAsia="ru-RU" w:bidi="ar-SA"/>
                    </w:rPr>
                    <w:t>|м</w:t>
                  </w:r>
                </w:p>
              </w:tc>
            </w:tr>
            <w:tr w:rsidR="002C26DC" w:rsidRPr="005B5683" w:rsidTr="002C26DC">
              <w:trPr>
                <w:trHeight w:hRule="exact" w:val="619"/>
              </w:trPr>
              <w:tc>
                <w:tcPr>
                  <w:tcW w:w="40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>Уровень достижений обучающихся</w:t>
                  </w:r>
                </w:p>
              </w:tc>
              <w:tc>
                <w:tcPr>
                  <w:tcW w:w="51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>Наличие грамот Администрация</w:t>
                  </w:r>
                </w:p>
              </w:tc>
            </w:tr>
            <w:tr w:rsidR="002C26DC" w:rsidRPr="005B5683" w:rsidTr="002C26DC">
              <w:trPr>
                <w:trHeight w:hRule="exact" w:val="629"/>
              </w:trPr>
              <w:tc>
                <w:tcPr>
                  <w:tcW w:w="40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>Используемые образовательные технологии, в том числе ИКТ</w:t>
                  </w:r>
                </w:p>
              </w:tc>
              <w:tc>
                <w:tcPr>
                  <w:tcW w:w="51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>Наблюдение Руководители МО</w:t>
                  </w:r>
                </w:p>
              </w:tc>
            </w:tr>
            <w:tr w:rsidR="002C26DC" w:rsidRPr="005B5683" w:rsidTr="002C26DC">
              <w:trPr>
                <w:trHeight w:hRule="exact" w:val="1234"/>
              </w:trPr>
              <w:tc>
                <w:tcPr>
                  <w:tcW w:w="40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>Количество учителей, свободно владеющих ИКТ и активно использующих их в повседневной работе</w:t>
                  </w:r>
                </w:p>
              </w:tc>
              <w:tc>
                <w:tcPr>
                  <w:tcW w:w="51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>Наблюдение Руководители МО</w:t>
                  </w:r>
                </w:p>
              </w:tc>
            </w:tr>
            <w:tr w:rsidR="002C26DC" w:rsidRPr="005B5683" w:rsidTr="002C26DC">
              <w:trPr>
                <w:trHeight w:hRule="exact" w:val="317"/>
              </w:trPr>
              <w:tc>
                <w:tcPr>
                  <w:tcW w:w="77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 w:eastAsia="ru-RU" w:bidi="ar-SA"/>
                    </w:rPr>
                    <w:t>4.Результаты воспитательной работы</w:t>
                  </w:r>
                </w:p>
              </w:tc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</w:p>
              </w:tc>
            </w:tr>
            <w:tr w:rsidR="002C26DC" w:rsidRPr="005B5683" w:rsidTr="002C26DC">
              <w:trPr>
                <w:trHeight w:hRule="exact" w:val="619"/>
              </w:trPr>
              <w:tc>
                <w:tcPr>
                  <w:tcW w:w="40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>Уровень воспитанности</w:t>
                  </w:r>
                </w:p>
              </w:tc>
              <w:tc>
                <w:tcPr>
                  <w:tcW w:w="36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>Анкетирование, Заместите наблюдение директора</w:t>
                  </w:r>
                </w:p>
              </w:tc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>ль</w:t>
                  </w:r>
                </w:p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 xml:space="preserve">по </w:t>
                  </w: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bidi="ar-SA"/>
                    </w:rPr>
                    <w:t>BI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val="ru-RU" w:eastAsia="ru-RU" w:bidi="ar-SA"/>
                    </w:rPr>
                    <w:t>Щ</w:t>
                  </w: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ab/>
                  </w:r>
                </w:p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val="ru-RU" w:eastAsia="ru-RU" w:bidi="ar-SA"/>
                    </w:rPr>
                    <w:t>У</w:t>
                  </w:r>
                </w:p>
              </w:tc>
            </w:tr>
            <w:tr w:rsidR="002C26DC" w:rsidRPr="005B5683" w:rsidTr="002C26DC">
              <w:trPr>
                <w:trHeight w:hRule="exact" w:val="629"/>
              </w:trPr>
              <w:tc>
                <w:tcPr>
                  <w:tcW w:w="40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>Наличие воспитательной программы</w:t>
                  </w:r>
                </w:p>
              </w:tc>
              <w:tc>
                <w:tcPr>
                  <w:tcW w:w="36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>Анализ Заместите документов директора</w:t>
                  </w:r>
                </w:p>
              </w:tc>
              <w:tc>
                <w:tcPr>
                  <w:tcW w:w="14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>ль</w:t>
                  </w:r>
                </w:p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>по ВР</w:t>
                  </w:r>
                </w:p>
              </w:tc>
            </w:tr>
            <w:tr w:rsidR="002C26DC" w:rsidRPr="005B5683" w:rsidTr="002C26DC">
              <w:trPr>
                <w:trHeight w:hRule="exact" w:val="931"/>
              </w:trPr>
              <w:tc>
                <w:tcPr>
                  <w:tcW w:w="40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>Системный внутришкольный контроль воспитательной работы по классам</w:t>
                  </w:r>
                </w:p>
              </w:tc>
              <w:tc>
                <w:tcPr>
                  <w:tcW w:w="36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 xml:space="preserve">План </w:t>
                  </w: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bidi="ar-SA"/>
                    </w:rPr>
                    <w:t xml:space="preserve">BLI1K </w:t>
                  </w: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>Админист</w:t>
                  </w:r>
                </w:p>
              </w:tc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>рация</w:t>
                  </w:r>
                </w:p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8"/>
                      <w:szCs w:val="28"/>
                      <w:lang w:val="ru-RU" w:eastAsia="ru-RU" w:bidi="ar-SA"/>
                    </w:rPr>
                    <w:t xml:space="preserve">1 </w:t>
                  </w: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 xml:space="preserve">•' </w:t>
                  </w: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I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</w:p>
              </w:tc>
            </w:tr>
            <w:tr w:rsidR="002C26DC" w:rsidRPr="005B5683" w:rsidTr="002C26DC">
              <w:trPr>
                <w:trHeight w:hRule="exact" w:val="931"/>
              </w:trPr>
              <w:tc>
                <w:tcPr>
                  <w:tcW w:w="40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>Количество обучающихся, занятых в общественных организациях</w:t>
                  </w:r>
                </w:p>
              </w:tc>
              <w:tc>
                <w:tcPr>
                  <w:tcW w:w="36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>Анализ данных Заместите</w:t>
                  </w:r>
                </w:p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>директора</w:t>
                  </w:r>
                </w:p>
              </w:tc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>Ль</w:t>
                  </w:r>
                </w:p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 xml:space="preserve">по </w:t>
                  </w: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bidi="ar-SA"/>
                    </w:rPr>
                    <w:t>BI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 w:bidi="ar-SA"/>
                    </w:rPr>
                    <w:t>з</w:t>
                  </w:r>
                </w:p>
              </w:tc>
            </w:tr>
            <w:tr w:rsidR="002C26DC" w:rsidRPr="00664279" w:rsidTr="002C26DC">
              <w:trPr>
                <w:trHeight w:hRule="exact" w:val="926"/>
              </w:trPr>
              <w:tc>
                <w:tcPr>
                  <w:tcW w:w="40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>Количество обучающихся, занятых в акциях социального характера</w:t>
                  </w:r>
                </w:p>
              </w:tc>
              <w:tc>
                <w:tcPr>
                  <w:tcW w:w="51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>Анализ данных Заместитель</w:t>
                  </w:r>
                </w:p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>директора по ВР</w:t>
                  </w:r>
                </w:p>
              </w:tc>
            </w:tr>
            <w:tr w:rsidR="002C26DC" w:rsidRPr="00664279" w:rsidTr="002C26DC">
              <w:trPr>
                <w:trHeight w:hRule="exact" w:val="931"/>
              </w:trPr>
              <w:tc>
                <w:tcPr>
                  <w:tcW w:w="40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>Количество обучающихся, состоящих на различных видах учета</w:t>
                  </w:r>
                </w:p>
              </w:tc>
              <w:tc>
                <w:tcPr>
                  <w:tcW w:w="51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>Анализ данных Заместитель</w:t>
                  </w:r>
                </w:p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>директора по ВР</w:t>
                  </w:r>
                </w:p>
              </w:tc>
            </w:tr>
            <w:tr w:rsidR="002C26DC" w:rsidRPr="005B5683" w:rsidTr="002C26DC">
              <w:trPr>
                <w:trHeight w:hRule="exact" w:val="624"/>
              </w:trPr>
              <w:tc>
                <w:tcPr>
                  <w:tcW w:w="40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>Систематическое проведение качественных классных часов</w:t>
                  </w:r>
                </w:p>
              </w:tc>
              <w:tc>
                <w:tcPr>
                  <w:tcW w:w="36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>Наблюдение, Заместите интервьюирование директоре</w:t>
                  </w:r>
                </w:p>
              </w:tc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vertAlign w:val="superscript"/>
                      <w:lang w:val="ru-RU" w:eastAsia="ru-RU" w:bidi="ar-SA"/>
                    </w:rPr>
                    <w:t>ль</w:t>
                  </w: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 xml:space="preserve"> </w:t>
                  </w: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8"/>
                      <w:szCs w:val="28"/>
                      <w:lang w:bidi="ar-SA"/>
                    </w:rPr>
                    <w:t xml:space="preserve">jl </w:t>
                  </w: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>по В]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MS Gothic" w:hAnsi="Times New Roman" w:cs="Times New Roman"/>
                      <w:i/>
                      <w:iCs/>
                      <w:color w:val="000000"/>
                      <w:sz w:val="28"/>
                      <w:szCs w:val="28"/>
                      <w:lang w:val="ru-RU" w:eastAsia="ru-RU" w:bidi="ar-SA"/>
                    </w:rPr>
                    <w:t>)</w:t>
                  </w: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 xml:space="preserve"> </w:t>
                  </w: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8"/>
                      <w:szCs w:val="28"/>
                      <w:lang w:val="ru-RU" w:eastAsia="ru-RU" w:bidi="ar-SA"/>
                    </w:rPr>
                    <w:t xml:space="preserve">й </w:t>
                  </w:r>
                  <w:r w:rsidRPr="005B5683">
                    <w:rPr>
                      <w:rFonts w:ascii="Times New Roman" w:eastAsia="MS Gothic" w:hAnsi="Times New Roman" w:cs="Times New Roman"/>
                      <w:i/>
                      <w:iCs/>
                      <w:color w:val="000000"/>
                      <w:sz w:val="28"/>
                      <w:szCs w:val="28"/>
                      <w:lang w:val="ru-RU" w:eastAsia="ru-RU" w:bidi="ar-SA"/>
                    </w:rPr>
                    <w:t>у</w:t>
                  </w:r>
                </w:p>
              </w:tc>
            </w:tr>
            <w:tr w:rsidR="002C26DC" w:rsidRPr="00664279" w:rsidTr="002C26DC">
              <w:trPr>
                <w:trHeight w:hRule="exact" w:val="643"/>
              </w:trPr>
              <w:tc>
                <w:tcPr>
                  <w:tcW w:w="4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>Ведение портфолио обучающихся</w:t>
                  </w:r>
                </w:p>
              </w:tc>
              <w:tc>
                <w:tcPr>
                  <w:tcW w:w="51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C26DC" w:rsidRPr="005B5683" w:rsidRDefault="002C26DC" w:rsidP="00BA7BA7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 w:bidi="ar-SA"/>
                    </w:rPr>
                  </w:pPr>
                  <w:r w:rsidRPr="005B5683">
                    <w:rPr>
                      <w:rFonts w:ascii="Times New Roman" w:eastAsia="Times New Roman" w:hAnsi="Times New Roman" w:cs="Times New Roman"/>
                      <w:color w:val="000000"/>
                      <w:spacing w:val="10"/>
                      <w:sz w:val="28"/>
                      <w:szCs w:val="28"/>
                      <w:lang w:val="ru-RU" w:eastAsia="ru-RU" w:bidi="ar-SA"/>
                    </w:rPr>
                    <w:t>Анализ Классные до куме н тов ру ко водител и</w:t>
                  </w:r>
                </w:p>
              </w:tc>
            </w:tr>
          </w:tbl>
          <w:p w:rsidR="00471857" w:rsidRPr="005B5683" w:rsidRDefault="002C26DC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r w:rsidR="00471857" w:rsidRPr="005B5683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1 .Логопедическая диагностика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1857" w:rsidRPr="005B5683" w:rsidRDefault="00471857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471857" w:rsidRPr="005B5683" w:rsidTr="00BA7BA7">
        <w:trPr>
          <w:trHeight w:hRule="exact" w:val="634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1857" w:rsidRPr="005B5683" w:rsidRDefault="00471857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Состояние развития устной </w:t>
            </w:r>
            <w:r w:rsidR="002C26DC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речи</w:t>
            </w:r>
            <w:r w:rsidRPr="005B5683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в начальной школе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1857" w:rsidRPr="005B5683" w:rsidRDefault="00471857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Контроль навыков Классные</w:t>
            </w:r>
          </w:p>
          <w:p w:rsidR="00471857" w:rsidRPr="005B5683" w:rsidRDefault="00471857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руководители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1857" w:rsidRPr="005B5683" w:rsidRDefault="00471857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Классный руководитель</w:t>
            </w:r>
          </w:p>
        </w:tc>
      </w:tr>
      <w:tr w:rsidR="00471857" w:rsidRPr="005B5683" w:rsidTr="00BA7BA7">
        <w:trPr>
          <w:trHeight w:hRule="exact" w:val="624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1857" w:rsidRPr="005B5683" w:rsidRDefault="00471857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Состояние развития письменной речи в начальной школе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1857" w:rsidRPr="005B5683" w:rsidRDefault="00471857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Контроль навыков Классные</w:t>
            </w:r>
          </w:p>
          <w:p w:rsidR="00471857" w:rsidRPr="005B5683" w:rsidRDefault="00471857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руководители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1857" w:rsidRPr="005B5683" w:rsidRDefault="002C26DC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Классный руководитель</w:t>
            </w:r>
          </w:p>
        </w:tc>
      </w:tr>
      <w:tr w:rsidR="00471857" w:rsidRPr="005B5683" w:rsidTr="00BA7BA7">
        <w:trPr>
          <w:trHeight w:hRule="exact" w:val="322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1857" w:rsidRPr="005B5683" w:rsidRDefault="002C26DC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2.З</w:t>
            </w:r>
            <w:r w:rsidR="00471857" w:rsidRPr="005B5683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доровьесбережение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1857" w:rsidRPr="005B5683" w:rsidRDefault="00471857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2C26DC" w:rsidRPr="005B5683" w:rsidTr="00BA7BA7">
        <w:trPr>
          <w:trHeight w:hRule="exact" w:val="936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26DC" w:rsidRPr="005B5683" w:rsidRDefault="002C26DC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Наличие лицензии на осуществление 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меди</w:t>
            </w:r>
            <w:r w:rsidRPr="005B5683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цинской деятельности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26DC" w:rsidRPr="005B5683" w:rsidRDefault="002C26DC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26DC" w:rsidRPr="005B5683" w:rsidRDefault="002C26DC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ФАП</w:t>
            </w:r>
          </w:p>
        </w:tc>
      </w:tr>
      <w:tr w:rsidR="002C26DC" w:rsidRPr="005B5683" w:rsidTr="00BA7BA7">
        <w:trPr>
          <w:trHeight w:hRule="exact" w:val="624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26DC" w:rsidRPr="005B5683" w:rsidRDefault="002C26DC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Работа по пропаганде здорового образа жизни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26DC" w:rsidRPr="005B5683" w:rsidRDefault="002C26DC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Беседы, наглядная агитация директора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26DC" w:rsidRPr="005B5683" w:rsidRDefault="002C26DC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Классный руководитель</w:t>
            </w:r>
          </w:p>
        </w:tc>
      </w:tr>
      <w:tr w:rsidR="002C26DC" w:rsidRPr="005B5683" w:rsidTr="00BA7BA7">
        <w:trPr>
          <w:trHeight w:hRule="exact" w:val="634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26DC" w:rsidRPr="005B5683" w:rsidRDefault="002C26DC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Контроль работы столовой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26DC" w:rsidRPr="005B5683" w:rsidRDefault="002C26DC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Наблюдение, анализ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26DC" w:rsidRPr="005B5683" w:rsidRDefault="002C26DC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ФАП, администрация</w:t>
            </w:r>
          </w:p>
        </w:tc>
      </w:tr>
      <w:tr w:rsidR="00471857" w:rsidRPr="005B5683" w:rsidTr="00BA7BA7">
        <w:trPr>
          <w:trHeight w:hRule="exact" w:val="624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1857" w:rsidRPr="005B5683" w:rsidRDefault="00471857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Соблюдение норм учебной , нагрузки обучающихся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1857" w:rsidRPr="005B5683" w:rsidRDefault="00471857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Анализ документов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1857" w:rsidRPr="005B5683" w:rsidRDefault="002C26DC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Администрация </w:t>
            </w:r>
          </w:p>
        </w:tc>
      </w:tr>
      <w:tr w:rsidR="00471857" w:rsidRPr="005B5683" w:rsidTr="00BA7BA7">
        <w:trPr>
          <w:trHeight w:hRule="exact" w:val="629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1857" w:rsidRPr="005B5683" w:rsidRDefault="00471857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Случаи травматизма детей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1857" w:rsidRPr="005B5683" w:rsidRDefault="00471857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Анализ документов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1857" w:rsidRPr="005B5683" w:rsidRDefault="002C26DC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Администрация </w:t>
            </w:r>
          </w:p>
        </w:tc>
      </w:tr>
      <w:tr w:rsidR="00471857" w:rsidRPr="005B5683" w:rsidTr="00BA7BA7">
        <w:trPr>
          <w:trHeight w:hRule="exact" w:val="629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1857" w:rsidRPr="005B5683" w:rsidRDefault="00471857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Зависимость от вредных привычек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1857" w:rsidRPr="005B5683" w:rsidRDefault="00471857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Беседы, наглядная агитация директора по ВР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1857" w:rsidRPr="005B5683" w:rsidRDefault="002C26DC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Классный руководитель</w:t>
            </w:r>
          </w:p>
        </w:tc>
      </w:tr>
      <w:tr w:rsidR="00471857" w:rsidRPr="005B5683" w:rsidTr="00BA7BA7">
        <w:trPr>
          <w:trHeight w:hRule="exact" w:val="317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1857" w:rsidRPr="002C26DC" w:rsidRDefault="00471857" w:rsidP="00BA7BA7">
            <w:pPr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  <w:r w:rsidRPr="002C26DC"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3. Результаты учебной деятельности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1857" w:rsidRPr="005B5683" w:rsidRDefault="00471857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471857" w:rsidRPr="005B5683" w:rsidTr="00BA7BA7">
        <w:trPr>
          <w:trHeight w:hRule="exact" w:val="790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1857" w:rsidRPr="005B5683" w:rsidRDefault="00471857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Успеваемость по предметам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1857" w:rsidRPr="005B5683" w:rsidRDefault="00471857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Анализ данных </w:t>
            </w:r>
          </w:p>
          <w:p w:rsidR="00471857" w:rsidRPr="005B5683" w:rsidRDefault="00471857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1857" w:rsidRPr="005B5683" w:rsidRDefault="002C26DC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Классный руководитель</w:t>
            </w:r>
          </w:p>
        </w:tc>
      </w:tr>
      <w:tr w:rsidR="002C26DC" w:rsidRPr="005B5683" w:rsidTr="00BA7BA7">
        <w:trPr>
          <w:trHeight w:hRule="exact" w:val="960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26DC" w:rsidRPr="005B5683" w:rsidRDefault="002C26DC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Качество обученности по предметам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26DC" w:rsidRPr="005B5683" w:rsidRDefault="002C26DC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Анализ данных </w:t>
            </w:r>
          </w:p>
          <w:p w:rsidR="002C26DC" w:rsidRPr="005B5683" w:rsidRDefault="002C26DC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DC" w:rsidRDefault="002C26DC" w:rsidP="00BA7BA7">
            <w:pPr>
              <w:ind w:firstLine="0"/>
            </w:pPr>
            <w:r w:rsidRPr="001C713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Классный руководитель</w:t>
            </w:r>
          </w:p>
        </w:tc>
      </w:tr>
      <w:tr w:rsidR="002C26DC" w:rsidRPr="005B5683" w:rsidTr="00BA7BA7">
        <w:trPr>
          <w:trHeight w:hRule="exact" w:val="1351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26DC" w:rsidRPr="005B5683" w:rsidRDefault="002C26DC" w:rsidP="00BA7BA7">
            <w:pPr>
              <w:ind w:firstLine="0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Удовлетворенность обучающихся и родителей (законных представителей) качеством обучения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26DC" w:rsidRPr="005B5683" w:rsidRDefault="002C26DC" w:rsidP="00BA7BA7">
            <w:pPr>
              <w:ind w:firstLine="0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Анкетирование 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DC" w:rsidRDefault="002C26DC" w:rsidP="00BA7BA7">
            <w:pPr>
              <w:ind w:firstLine="0"/>
            </w:pPr>
            <w:r w:rsidRPr="001C713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Классный руководитель</w:t>
            </w:r>
          </w:p>
        </w:tc>
      </w:tr>
      <w:tr w:rsidR="002C26DC" w:rsidRPr="005B5683" w:rsidTr="00BA7BA7">
        <w:trPr>
          <w:trHeight w:hRule="exact" w:val="718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26DC" w:rsidRPr="005B5683" w:rsidRDefault="00F94962" w:rsidP="00BA7BA7">
            <w:pPr>
              <w:ind w:firstLine="0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Системный внутришкольный контроль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26DC" w:rsidRDefault="00F94962" w:rsidP="00BA7BA7">
            <w:pPr>
              <w:ind w:firstLine="0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План ВШК 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DC" w:rsidRPr="001C713E" w:rsidRDefault="00F94962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Администрация </w:t>
            </w:r>
          </w:p>
        </w:tc>
      </w:tr>
      <w:tr w:rsidR="00D44550" w:rsidRPr="005B5683" w:rsidTr="00BA7BA7">
        <w:trPr>
          <w:trHeight w:hRule="exact" w:val="718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4550" w:rsidRDefault="00D44550" w:rsidP="00BA7BA7">
            <w:pPr>
              <w:ind w:firstLine="0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4550" w:rsidRDefault="00D44550" w:rsidP="00BA7BA7">
            <w:pPr>
              <w:ind w:firstLine="0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550" w:rsidRDefault="00D44550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2C26DC" w:rsidRPr="005B5683" w:rsidTr="00BA7BA7">
        <w:trPr>
          <w:trHeight w:hRule="exact" w:val="718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26DC" w:rsidRPr="005B5683" w:rsidRDefault="00F94962" w:rsidP="00BA7BA7">
            <w:pPr>
              <w:ind w:firstLine="0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lastRenderedPageBreak/>
              <w:t>Уровень достижения обучающихся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26DC" w:rsidRDefault="00F94962" w:rsidP="00BA7BA7">
            <w:pPr>
              <w:ind w:firstLine="0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Наличие грамот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DC" w:rsidRPr="001C713E" w:rsidRDefault="00F94962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Администрация </w:t>
            </w:r>
          </w:p>
        </w:tc>
      </w:tr>
      <w:tr w:rsidR="002C26DC" w:rsidRPr="005B5683" w:rsidTr="00BA7BA7">
        <w:trPr>
          <w:trHeight w:hRule="exact" w:val="1351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26DC" w:rsidRPr="005B5683" w:rsidRDefault="00F94962" w:rsidP="00BA7BA7">
            <w:pPr>
              <w:ind w:firstLine="0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Используемые образовательные технологии, в том числе ИКТ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26DC" w:rsidRDefault="00F94962" w:rsidP="00BA7BA7">
            <w:pPr>
              <w:ind w:firstLine="0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Наблюдение 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DC" w:rsidRPr="001C713E" w:rsidRDefault="00F94962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Руководители МО</w:t>
            </w:r>
          </w:p>
        </w:tc>
      </w:tr>
      <w:tr w:rsidR="00F94962" w:rsidRPr="005B5683" w:rsidTr="00BA7BA7">
        <w:trPr>
          <w:trHeight w:hRule="exact" w:val="1351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962" w:rsidRPr="005B5683" w:rsidRDefault="00F94962" w:rsidP="00BA7BA7">
            <w:pPr>
              <w:ind w:firstLine="0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Количество учителей, свободно владеющих ИКТ и активно использующих их в повседневной работе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962" w:rsidRDefault="00F94962" w:rsidP="00BA7BA7">
            <w:pPr>
              <w:ind w:firstLine="0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Наблюдение 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962" w:rsidRPr="001C713E" w:rsidRDefault="00F94962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Руководители МО</w:t>
            </w:r>
          </w:p>
        </w:tc>
      </w:tr>
      <w:tr w:rsidR="00F94962" w:rsidRPr="005B5683" w:rsidTr="00BA7BA7">
        <w:trPr>
          <w:trHeight w:hRule="exact" w:val="540"/>
        </w:trPr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962" w:rsidRPr="001C713E" w:rsidRDefault="00F94962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F949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4. Результаты воспитательной работы</w:t>
            </w:r>
          </w:p>
        </w:tc>
      </w:tr>
      <w:tr w:rsidR="00F94962" w:rsidRPr="005B5683" w:rsidTr="00BA7BA7">
        <w:trPr>
          <w:trHeight w:hRule="exact" w:val="703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962" w:rsidRPr="005B5683" w:rsidRDefault="00F94962" w:rsidP="00BA7BA7">
            <w:pPr>
              <w:ind w:firstLine="0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Уровень воспитанности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962" w:rsidRDefault="00F94962" w:rsidP="00BA7BA7">
            <w:pPr>
              <w:ind w:firstLine="0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Анкетирование,</w:t>
            </w:r>
          </w:p>
          <w:p w:rsidR="00F94962" w:rsidRDefault="00F94962" w:rsidP="00BA7BA7">
            <w:pPr>
              <w:ind w:firstLine="0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наблюдение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962" w:rsidRPr="001C713E" w:rsidRDefault="00D44550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Учитель </w:t>
            </w:r>
          </w:p>
        </w:tc>
      </w:tr>
      <w:tr w:rsidR="00F94962" w:rsidRPr="005B5683" w:rsidTr="00BA7BA7">
        <w:trPr>
          <w:trHeight w:hRule="exact" w:val="713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962" w:rsidRPr="005B5683" w:rsidRDefault="00F94962" w:rsidP="00BA7BA7">
            <w:pPr>
              <w:ind w:firstLine="0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Наличие воспитательной программы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962" w:rsidRDefault="00F94962" w:rsidP="00BA7BA7">
            <w:pPr>
              <w:ind w:firstLine="0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Анализ документов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962" w:rsidRPr="001C713E" w:rsidRDefault="00D44550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Учитель </w:t>
            </w:r>
          </w:p>
        </w:tc>
      </w:tr>
      <w:tr w:rsidR="00F94962" w:rsidRPr="005B5683" w:rsidTr="00BA7BA7">
        <w:trPr>
          <w:trHeight w:hRule="exact" w:val="1120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962" w:rsidRPr="005B5683" w:rsidRDefault="00F94962" w:rsidP="00BA7BA7">
            <w:pPr>
              <w:ind w:firstLine="0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Системный внутришкольный контроль воспитательной работы по классам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962" w:rsidRDefault="00D44550" w:rsidP="00BA7BA7">
            <w:pPr>
              <w:ind w:firstLine="0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План ВШК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962" w:rsidRPr="001C713E" w:rsidRDefault="00D44550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Администрация </w:t>
            </w:r>
          </w:p>
        </w:tc>
      </w:tr>
      <w:tr w:rsidR="00F94962" w:rsidRPr="005B5683" w:rsidTr="00BA7BA7">
        <w:trPr>
          <w:trHeight w:hRule="exact" w:val="711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962" w:rsidRPr="005B5683" w:rsidRDefault="00F94962" w:rsidP="00BA7BA7">
            <w:pPr>
              <w:ind w:firstLine="0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Ведение портфолио обучающихся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962" w:rsidRDefault="00D44550" w:rsidP="00BA7BA7">
            <w:pPr>
              <w:ind w:firstLine="0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Анализ документов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962" w:rsidRPr="001C713E" w:rsidRDefault="00D44550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Классные руководители</w:t>
            </w:r>
          </w:p>
        </w:tc>
      </w:tr>
      <w:tr w:rsidR="00D44550" w:rsidRPr="005B5683" w:rsidTr="00BA7BA7">
        <w:trPr>
          <w:trHeight w:hRule="exact" w:val="1351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4550" w:rsidRPr="005B5683" w:rsidRDefault="00D44550" w:rsidP="00BA7BA7">
            <w:pPr>
              <w:ind w:firstLine="0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Количество мероприятий проводимых с родителями (законных представителей)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4550" w:rsidRDefault="00D44550" w:rsidP="00BA7BA7">
            <w:pPr>
              <w:ind w:firstLine="0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Анализ данных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550" w:rsidRDefault="00D44550" w:rsidP="00BA7BA7">
            <w:pPr>
              <w:ind w:firstLine="0"/>
            </w:pPr>
            <w:r w:rsidRPr="005433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Классные руководители</w:t>
            </w:r>
          </w:p>
        </w:tc>
      </w:tr>
      <w:tr w:rsidR="00D44550" w:rsidRPr="005B5683" w:rsidTr="00BA7BA7">
        <w:trPr>
          <w:trHeight w:hRule="exact" w:val="1351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4550" w:rsidRPr="005B5683" w:rsidRDefault="00D44550" w:rsidP="00BA7BA7">
            <w:pPr>
              <w:ind w:firstLine="0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Количество классных внутришкольных мероприятий и их уровень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4550" w:rsidRDefault="00D44550" w:rsidP="00BA7BA7">
            <w:pPr>
              <w:ind w:firstLine="0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Анализ данных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550" w:rsidRDefault="00D44550" w:rsidP="00BA7BA7">
            <w:pPr>
              <w:ind w:firstLine="0"/>
            </w:pPr>
            <w:r w:rsidRPr="005433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Классные руководители</w:t>
            </w:r>
          </w:p>
        </w:tc>
      </w:tr>
      <w:tr w:rsidR="00F94962" w:rsidRPr="005B5683" w:rsidTr="00BA7BA7">
        <w:trPr>
          <w:trHeight w:hRule="exact" w:val="703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962" w:rsidRPr="005B5683" w:rsidRDefault="00D44550" w:rsidP="00BA7BA7">
            <w:pPr>
              <w:ind w:firstLine="0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Уровень внеурочной деятельности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962" w:rsidRDefault="00D44550" w:rsidP="00BA7BA7">
            <w:pPr>
              <w:ind w:firstLine="0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Анализ данных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962" w:rsidRPr="001C713E" w:rsidRDefault="00D44550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Администрация </w:t>
            </w:r>
          </w:p>
        </w:tc>
      </w:tr>
      <w:tr w:rsidR="00D44550" w:rsidRPr="00664279" w:rsidTr="00BA7BA7">
        <w:trPr>
          <w:trHeight w:hRule="exact" w:val="433"/>
        </w:trPr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550" w:rsidRPr="00D44550" w:rsidRDefault="00D44550" w:rsidP="00BA7BA7">
            <w:pPr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  <w:r w:rsidRPr="00D445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 xml:space="preserve">5. </w:t>
            </w:r>
            <w:r w:rsidR="00BA7B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И</w:t>
            </w:r>
            <w:r w:rsidRPr="00D445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нновационные процессы в обучении и воспитании</w:t>
            </w:r>
          </w:p>
        </w:tc>
      </w:tr>
      <w:tr w:rsidR="00D44550" w:rsidRPr="005B5683" w:rsidTr="00BA7BA7">
        <w:trPr>
          <w:trHeight w:hRule="exact" w:val="703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4550" w:rsidRPr="005B5683" w:rsidRDefault="00D44550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Организация профильного обучения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4550" w:rsidRPr="005B5683" w:rsidRDefault="00D44550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Анализ</w:t>
            </w:r>
          </w:p>
          <w:p w:rsidR="00D44550" w:rsidRPr="005B5683" w:rsidRDefault="00D44550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документов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550" w:rsidRDefault="00D44550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Администрация </w:t>
            </w:r>
          </w:p>
        </w:tc>
      </w:tr>
      <w:tr w:rsidR="00D44550" w:rsidRPr="005B5683" w:rsidTr="00BA7BA7">
        <w:trPr>
          <w:trHeight w:hRule="exact" w:val="703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4550" w:rsidRPr="005B5683" w:rsidRDefault="00D44550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Динамика результатов обучения в профильных классах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4550" w:rsidRPr="005B5683" w:rsidRDefault="00D44550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Тестирование,</w:t>
            </w:r>
          </w:p>
          <w:p w:rsidR="00D44550" w:rsidRPr="005B5683" w:rsidRDefault="00D44550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анкетирование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550" w:rsidRDefault="00D44550" w:rsidP="00BA7BA7">
            <w:r w:rsidRPr="00B42E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Администрация</w:t>
            </w:r>
          </w:p>
        </w:tc>
      </w:tr>
      <w:tr w:rsidR="00D44550" w:rsidRPr="005B5683" w:rsidTr="00BA7BA7">
        <w:trPr>
          <w:trHeight w:hRule="exact" w:val="735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4550" w:rsidRPr="005B5683" w:rsidRDefault="00D44550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Полезность и практическая значимость инновационных процессов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4550" w:rsidRPr="005B5683" w:rsidRDefault="00D44550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Анализ</w:t>
            </w:r>
          </w:p>
          <w:p w:rsidR="00D44550" w:rsidRPr="005B5683" w:rsidRDefault="00D44550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документов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550" w:rsidRDefault="00D44550" w:rsidP="00BA7BA7">
            <w:r w:rsidRPr="00B42E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Администрация</w:t>
            </w:r>
          </w:p>
        </w:tc>
      </w:tr>
      <w:tr w:rsidR="00D44550" w:rsidRPr="005B5683" w:rsidTr="00BA7BA7">
        <w:trPr>
          <w:trHeight w:hRule="exact" w:val="703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4550" w:rsidRPr="005B5683" w:rsidRDefault="00D44550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Количество современных педагогических технологий, используемых в образовательном процесса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4550" w:rsidRPr="005B5683" w:rsidRDefault="00D44550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Анализ</w:t>
            </w:r>
          </w:p>
          <w:p w:rsidR="00D44550" w:rsidRPr="005B5683" w:rsidRDefault="00D44550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документов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550" w:rsidRDefault="00D44550" w:rsidP="00BA7BA7">
            <w:r w:rsidRPr="00B42E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Администрация</w:t>
            </w:r>
          </w:p>
        </w:tc>
      </w:tr>
      <w:tr w:rsidR="00D44550" w:rsidRPr="005B5683" w:rsidTr="00BA7BA7">
        <w:trPr>
          <w:trHeight w:hRule="exact" w:val="1289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4550" w:rsidRPr="005B5683" w:rsidRDefault="00D44550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lastRenderedPageBreak/>
              <w:t>Количество педагогов, занимающихся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 xml:space="preserve"> исследовательской деятельностью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4550" w:rsidRPr="005B5683" w:rsidRDefault="00D44550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Анализ</w:t>
            </w:r>
          </w:p>
          <w:p w:rsidR="00D44550" w:rsidRPr="005B5683" w:rsidRDefault="00D44550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документов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550" w:rsidRDefault="00D44550" w:rsidP="00BA7BA7">
            <w:r w:rsidRPr="00B42E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Администрация</w:t>
            </w:r>
          </w:p>
        </w:tc>
      </w:tr>
      <w:tr w:rsidR="00D44550" w:rsidTr="00BA7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7"/>
        </w:trPr>
        <w:tc>
          <w:tcPr>
            <w:tcW w:w="9217" w:type="dxa"/>
            <w:gridSpan w:val="3"/>
          </w:tcPr>
          <w:p w:rsidR="00D44550" w:rsidRPr="00D44550" w:rsidRDefault="00D44550" w:rsidP="00BA7BA7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445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8"/>
                <w:szCs w:val="28"/>
                <w:lang w:val="ru-RU" w:eastAsia="ru-RU" w:bidi="ar-SA"/>
              </w:rPr>
              <w:t>6.Кадровое обеспечение образовательного процесса</w:t>
            </w:r>
          </w:p>
          <w:p w:rsidR="00D44550" w:rsidRDefault="00D44550" w:rsidP="00BA7BA7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1415AE" w:rsidTr="00BA7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095" w:type="dxa"/>
          </w:tcPr>
          <w:p w:rsidR="001415AE" w:rsidRDefault="001415AE" w:rsidP="00BA7BA7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Уровень образования</w:t>
            </w:r>
          </w:p>
        </w:tc>
        <w:tc>
          <w:tcPr>
            <w:tcW w:w="2225" w:type="dxa"/>
          </w:tcPr>
          <w:p w:rsidR="001415AE" w:rsidRPr="001415AE" w:rsidRDefault="001415AE" w:rsidP="00BA7B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Анализ документов</w:t>
            </w:r>
          </w:p>
        </w:tc>
        <w:tc>
          <w:tcPr>
            <w:tcW w:w="2897" w:type="dxa"/>
          </w:tcPr>
          <w:p w:rsidR="001415AE" w:rsidRDefault="001415AE" w:rsidP="00BA7BA7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Администрация </w:t>
            </w:r>
          </w:p>
        </w:tc>
      </w:tr>
      <w:tr w:rsidR="001415AE" w:rsidTr="00BA7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4095" w:type="dxa"/>
          </w:tcPr>
          <w:p w:rsidR="001415AE" w:rsidRPr="005B5683" w:rsidRDefault="001415AE" w:rsidP="00BA7BA7">
            <w:pPr>
              <w:ind w:firstLine="0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Возрастной ценз</w:t>
            </w:r>
          </w:p>
        </w:tc>
        <w:tc>
          <w:tcPr>
            <w:tcW w:w="2225" w:type="dxa"/>
          </w:tcPr>
          <w:p w:rsidR="001415AE" w:rsidRDefault="001415AE" w:rsidP="00BA7BA7">
            <w:r w:rsidRPr="008314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Анализ документов</w:t>
            </w:r>
          </w:p>
        </w:tc>
        <w:tc>
          <w:tcPr>
            <w:tcW w:w="2897" w:type="dxa"/>
          </w:tcPr>
          <w:p w:rsidR="001415AE" w:rsidRDefault="001415AE" w:rsidP="00BA7BA7">
            <w:r w:rsidRPr="00DA5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Администрация </w:t>
            </w:r>
          </w:p>
        </w:tc>
      </w:tr>
      <w:tr w:rsidR="001415AE" w:rsidTr="00BA7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66"/>
        </w:trPr>
        <w:tc>
          <w:tcPr>
            <w:tcW w:w="4095" w:type="dxa"/>
          </w:tcPr>
          <w:p w:rsidR="001415AE" w:rsidRPr="005B5683" w:rsidRDefault="001415AE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Уровень профессиональной компетентности</w:t>
            </w:r>
          </w:p>
          <w:p w:rsidR="001415AE" w:rsidRPr="005B5683" w:rsidRDefault="001415AE" w:rsidP="00BA7BA7">
            <w:pPr>
              <w:ind w:firstLine="0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категорийности</w:t>
            </w: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)</w:t>
            </w: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ab/>
            </w:r>
          </w:p>
        </w:tc>
        <w:tc>
          <w:tcPr>
            <w:tcW w:w="2225" w:type="dxa"/>
          </w:tcPr>
          <w:p w:rsidR="001415AE" w:rsidRDefault="001415AE" w:rsidP="00BA7BA7">
            <w:r w:rsidRPr="008314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Анализ документов</w:t>
            </w:r>
          </w:p>
        </w:tc>
        <w:tc>
          <w:tcPr>
            <w:tcW w:w="2897" w:type="dxa"/>
          </w:tcPr>
          <w:p w:rsidR="001415AE" w:rsidRDefault="001415AE" w:rsidP="00BA7BA7">
            <w:r w:rsidRPr="00DA5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Администрация </w:t>
            </w:r>
          </w:p>
        </w:tc>
      </w:tr>
      <w:tr w:rsidR="001415AE" w:rsidTr="00BA7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4095" w:type="dxa"/>
          </w:tcPr>
          <w:p w:rsidR="001415AE" w:rsidRPr="005B5683" w:rsidRDefault="001415AE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Уровень</w:t>
            </w: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ab/>
              <w:t>квалификации</w:t>
            </w:r>
          </w:p>
          <w:p w:rsidR="001415AE" w:rsidRDefault="001415AE" w:rsidP="00BA7BA7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1415AE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(курсовая подготовка</w:t>
            </w: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)</w:t>
            </w:r>
          </w:p>
        </w:tc>
        <w:tc>
          <w:tcPr>
            <w:tcW w:w="2225" w:type="dxa"/>
          </w:tcPr>
          <w:p w:rsidR="001415AE" w:rsidRDefault="001415AE" w:rsidP="00BA7BA7">
            <w:r w:rsidRPr="008314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Анализ документов</w:t>
            </w:r>
          </w:p>
        </w:tc>
        <w:tc>
          <w:tcPr>
            <w:tcW w:w="2897" w:type="dxa"/>
          </w:tcPr>
          <w:p w:rsidR="001415AE" w:rsidRDefault="001415AE" w:rsidP="00BA7BA7">
            <w:r w:rsidRPr="00DA5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Администрация </w:t>
            </w:r>
          </w:p>
        </w:tc>
      </w:tr>
      <w:tr w:rsidR="001415AE" w:rsidTr="00BA7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54"/>
        </w:trPr>
        <w:tc>
          <w:tcPr>
            <w:tcW w:w="4095" w:type="dxa"/>
          </w:tcPr>
          <w:p w:rsidR="001415AE" w:rsidRPr="001415AE" w:rsidRDefault="001415AE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Н</w:t>
            </w: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аличие портфолио учителя</w:t>
            </w:r>
          </w:p>
        </w:tc>
        <w:tc>
          <w:tcPr>
            <w:tcW w:w="2225" w:type="dxa"/>
          </w:tcPr>
          <w:p w:rsidR="001415AE" w:rsidRDefault="001415AE" w:rsidP="00BA7BA7">
            <w:r w:rsidRPr="008314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Анализ документов</w:t>
            </w:r>
          </w:p>
        </w:tc>
        <w:tc>
          <w:tcPr>
            <w:tcW w:w="2897" w:type="dxa"/>
          </w:tcPr>
          <w:p w:rsidR="001415AE" w:rsidRDefault="001415AE" w:rsidP="00BA7BA7">
            <w:r w:rsidRPr="00DA5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Администрация </w:t>
            </w:r>
          </w:p>
        </w:tc>
      </w:tr>
      <w:tr w:rsidR="001415AE" w:rsidTr="00BA7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60"/>
        </w:trPr>
        <w:tc>
          <w:tcPr>
            <w:tcW w:w="4095" w:type="dxa"/>
          </w:tcPr>
          <w:p w:rsidR="001415AE" w:rsidRPr="005B5683" w:rsidRDefault="001415AE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Наличие</w:t>
            </w: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ab/>
              <w:t>методических</w:t>
            </w:r>
          </w:p>
          <w:p w:rsidR="001415AE" w:rsidRDefault="001415AE" w:rsidP="00BA7BA7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разработок, размещенных на сайте школы</w:t>
            </w:r>
          </w:p>
        </w:tc>
        <w:tc>
          <w:tcPr>
            <w:tcW w:w="2225" w:type="dxa"/>
          </w:tcPr>
          <w:p w:rsidR="001415AE" w:rsidRDefault="001415AE" w:rsidP="00BA7BA7">
            <w:r w:rsidRPr="008314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Анализ документов</w:t>
            </w:r>
          </w:p>
        </w:tc>
        <w:tc>
          <w:tcPr>
            <w:tcW w:w="2897" w:type="dxa"/>
          </w:tcPr>
          <w:p w:rsidR="001415AE" w:rsidRDefault="001415AE" w:rsidP="00BA7BA7">
            <w:r w:rsidRPr="00DA5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Администрация </w:t>
            </w:r>
          </w:p>
        </w:tc>
      </w:tr>
      <w:tr w:rsidR="001415AE" w:rsidTr="00BA7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9"/>
        </w:trPr>
        <w:tc>
          <w:tcPr>
            <w:tcW w:w="4095" w:type="dxa"/>
          </w:tcPr>
          <w:p w:rsidR="001415AE" w:rsidRPr="005B5683" w:rsidRDefault="001415AE" w:rsidP="00BA7BA7">
            <w:pPr>
              <w:ind w:firstLine="0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Наличие молодых специалистов</w:t>
            </w:r>
          </w:p>
        </w:tc>
        <w:tc>
          <w:tcPr>
            <w:tcW w:w="2225" w:type="dxa"/>
          </w:tcPr>
          <w:p w:rsidR="001415AE" w:rsidRDefault="001415AE" w:rsidP="00BA7BA7">
            <w:r w:rsidRPr="008314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Анализ документов</w:t>
            </w:r>
          </w:p>
        </w:tc>
        <w:tc>
          <w:tcPr>
            <w:tcW w:w="2897" w:type="dxa"/>
          </w:tcPr>
          <w:p w:rsidR="001415AE" w:rsidRDefault="001415AE" w:rsidP="00BA7BA7">
            <w:r w:rsidRPr="00DA5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Администрация </w:t>
            </w:r>
          </w:p>
        </w:tc>
      </w:tr>
      <w:tr w:rsidR="001415AE" w:rsidRPr="00664279" w:rsidTr="00BA7B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35"/>
        </w:trPr>
        <w:tc>
          <w:tcPr>
            <w:tcW w:w="9217" w:type="dxa"/>
            <w:gridSpan w:val="3"/>
          </w:tcPr>
          <w:p w:rsidR="001415AE" w:rsidRPr="001415AE" w:rsidRDefault="00BA7BA7" w:rsidP="00BA7BA7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8"/>
                <w:szCs w:val="28"/>
                <w:lang w:val="ru-RU" w:eastAsia="ru-RU" w:bidi="ar-SA"/>
              </w:rPr>
              <w:t>7.О</w:t>
            </w:r>
            <w:r w:rsidR="001415AE" w:rsidRPr="001415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8"/>
                <w:szCs w:val="28"/>
                <w:lang w:val="ru-RU" w:eastAsia="ru-RU" w:bidi="ar-SA"/>
              </w:rPr>
              <w:t>беспеченность образо</w:t>
            </w:r>
            <w:r w:rsidR="001415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8"/>
                <w:szCs w:val="28"/>
                <w:lang w:val="ru-RU" w:eastAsia="ru-RU" w:bidi="ar-SA"/>
              </w:rPr>
              <w:t>вательного процесса информационно</w:t>
            </w:r>
            <w:r w:rsidR="001415AE" w:rsidRPr="001415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8"/>
                <w:szCs w:val="28"/>
                <w:lang w:val="ru-RU" w:eastAsia="ru-RU" w:bidi="ar-SA"/>
              </w:rPr>
              <w:t xml:space="preserve">- </w:t>
            </w:r>
            <w:r w:rsidR="001415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8"/>
                <w:szCs w:val="28"/>
                <w:lang w:val="ru-RU" w:eastAsia="ru-RU" w:bidi="ar-SA"/>
              </w:rPr>
              <w:t>т</w:t>
            </w:r>
            <w:r w:rsidR="001415AE" w:rsidRPr="001415A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8"/>
                <w:szCs w:val="28"/>
                <w:lang w:val="ru-RU" w:eastAsia="ru-RU" w:bidi="ar-SA"/>
              </w:rPr>
              <w:t>ехническими и материально-техническими ресурсами</w:t>
            </w:r>
          </w:p>
        </w:tc>
      </w:tr>
    </w:tbl>
    <w:tbl>
      <w:tblPr>
        <w:tblpPr w:leftFromText="180" w:rightFromText="180" w:vertAnchor="text" w:tblpY="2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104"/>
        <w:gridCol w:w="2208"/>
        <w:gridCol w:w="2955"/>
      </w:tblGrid>
      <w:tr w:rsidR="001415AE" w:rsidRPr="005B5683" w:rsidTr="001415AE">
        <w:trPr>
          <w:trHeight w:hRule="exact" w:val="634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15AE" w:rsidRPr="005B5683" w:rsidRDefault="001415AE" w:rsidP="001415AE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Интернет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15AE" w:rsidRPr="005B5683" w:rsidRDefault="001415AE" w:rsidP="001415AE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Анализ</w:t>
            </w:r>
          </w:p>
          <w:p w:rsidR="001415AE" w:rsidRPr="005B5683" w:rsidRDefault="001415AE" w:rsidP="001415AE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документов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AE" w:rsidRPr="005B5683" w:rsidRDefault="001415AE" w:rsidP="001415A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Администрация </w:t>
            </w:r>
          </w:p>
        </w:tc>
      </w:tr>
      <w:tr w:rsidR="001415AE" w:rsidRPr="005B5683" w:rsidTr="001415AE">
        <w:trPr>
          <w:trHeight w:hRule="exact" w:val="629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15AE" w:rsidRPr="005B5683" w:rsidRDefault="001415AE" w:rsidP="001415AE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Локальная сеть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15AE" w:rsidRPr="005B5683" w:rsidRDefault="001415AE" w:rsidP="001415AE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Анализ</w:t>
            </w:r>
          </w:p>
          <w:p w:rsidR="001415AE" w:rsidRPr="005B5683" w:rsidRDefault="001415AE" w:rsidP="001415AE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документов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AE" w:rsidRDefault="001415AE">
            <w:r w:rsidRPr="00F33BB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Администрация </w:t>
            </w:r>
          </w:p>
        </w:tc>
      </w:tr>
      <w:tr w:rsidR="001415AE" w:rsidRPr="005B5683" w:rsidTr="001415AE">
        <w:trPr>
          <w:trHeight w:hRule="exact" w:val="634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15AE" w:rsidRPr="005B5683" w:rsidRDefault="001415AE" w:rsidP="001415AE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Библиотечный фонд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AE" w:rsidRPr="005B5683" w:rsidRDefault="001415AE" w:rsidP="001415AE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Анализ</w:t>
            </w:r>
          </w:p>
          <w:p w:rsidR="001415AE" w:rsidRPr="005B5683" w:rsidRDefault="001415AE" w:rsidP="001415AE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документов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AE" w:rsidRDefault="001415AE">
            <w:r w:rsidRPr="00F33BB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Администрация </w:t>
            </w:r>
          </w:p>
        </w:tc>
      </w:tr>
      <w:tr w:rsidR="001415AE" w:rsidRPr="005B5683" w:rsidTr="001415AE">
        <w:trPr>
          <w:trHeight w:hRule="exact" w:val="634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15AE" w:rsidRPr="005B5683" w:rsidRDefault="001415AE" w:rsidP="001415AE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Учебные кабинеты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15AE" w:rsidRPr="005B5683" w:rsidRDefault="001415AE" w:rsidP="001415AE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Анализ</w:t>
            </w:r>
          </w:p>
          <w:p w:rsidR="001415AE" w:rsidRPr="005B5683" w:rsidRDefault="001415AE" w:rsidP="001415AE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документов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AE" w:rsidRDefault="001415AE">
            <w:r w:rsidRPr="00F33BB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Администрация </w:t>
            </w:r>
          </w:p>
        </w:tc>
      </w:tr>
      <w:tr w:rsidR="001415AE" w:rsidRPr="005B5683" w:rsidTr="00BA7BA7">
        <w:trPr>
          <w:trHeight w:hRule="exact" w:val="455"/>
        </w:trPr>
        <w:tc>
          <w:tcPr>
            <w:tcW w:w="41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415AE" w:rsidRPr="005B5683" w:rsidRDefault="001415AE" w:rsidP="001415AE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Школьный сайт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AE" w:rsidRPr="005B5683" w:rsidRDefault="001415AE" w:rsidP="001415AE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Анализ</w:t>
            </w:r>
          </w:p>
          <w:p w:rsidR="001415AE" w:rsidRPr="005B5683" w:rsidRDefault="001415AE" w:rsidP="001415AE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документов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AE" w:rsidRDefault="001415AE">
            <w:r w:rsidRPr="00F33BB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Администрация </w:t>
            </w:r>
          </w:p>
        </w:tc>
      </w:tr>
      <w:tr w:rsidR="00BA7BA7" w:rsidRPr="005B5683" w:rsidTr="001415AE">
        <w:trPr>
          <w:gridAfter w:val="1"/>
          <w:wAfter w:w="2955" w:type="dxa"/>
          <w:trHeight w:hRule="exact" w:val="278"/>
        </w:trPr>
        <w:tc>
          <w:tcPr>
            <w:tcW w:w="410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7BA7" w:rsidRPr="005B5683" w:rsidRDefault="00BA7BA7" w:rsidP="001415AE">
            <w:pPr>
              <w:ind w:firstLine="0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BA7" w:rsidRPr="005B5683" w:rsidRDefault="00BA7BA7" w:rsidP="001415AE">
            <w:pPr>
              <w:ind w:firstLine="0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</w:pPr>
          </w:p>
        </w:tc>
      </w:tr>
      <w:tr w:rsidR="001415AE" w:rsidRPr="005B5683" w:rsidTr="001415AE">
        <w:trPr>
          <w:trHeight w:hRule="exact" w:val="629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15AE" w:rsidRPr="005B5683" w:rsidRDefault="001415AE" w:rsidP="001415AE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 xml:space="preserve">Наличие программы </w:t>
            </w: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 xml:space="preserve"> информационного обеспечения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AE" w:rsidRPr="005B5683" w:rsidRDefault="001415AE" w:rsidP="001415AE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Анализ</w:t>
            </w:r>
          </w:p>
          <w:p w:rsidR="001415AE" w:rsidRPr="005B5683" w:rsidRDefault="001415AE" w:rsidP="001415AE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документов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AE" w:rsidRDefault="001415AE">
            <w:r w:rsidRPr="00F33BB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Администрация </w:t>
            </w:r>
          </w:p>
        </w:tc>
      </w:tr>
      <w:tr w:rsidR="001415AE" w:rsidRPr="005B5683" w:rsidTr="001415AE">
        <w:trPr>
          <w:trHeight w:hRule="exact" w:val="936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15AE" w:rsidRPr="005B5683" w:rsidRDefault="001415AE" w:rsidP="001415AE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bidi="ar-SA"/>
              </w:rPr>
              <w:t xml:space="preserve"> </w:t>
            </w: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Оснащенность кабинетов современным оборудованием, мебелью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15AE" w:rsidRPr="005B5683" w:rsidRDefault="001415AE" w:rsidP="001415AE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Анализ</w:t>
            </w:r>
          </w:p>
          <w:p w:rsidR="001415AE" w:rsidRPr="005B5683" w:rsidRDefault="001415AE" w:rsidP="001415AE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документов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AE" w:rsidRDefault="001415AE">
            <w:r w:rsidRPr="00F33BB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Администрация </w:t>
            </w:r>
          </w:p>
        </w:tc>
      </w:tr>
      <w:tr w:rsidR="001415AE" w:rsidRPr="005B5683" w:rsidTr="00BA7BA7">
        <w:trPr>
          <w:trHeight w:hRule="exact" w:val="703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15AE" w:rsidRDefault="001415AE" w:rsidP="001415AE">
            <w:pPr>
              <w:ind w:firstLine="0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Обеспеченность методической</w:t>
            </w:r>
          </w:p>
          <w:p w:rsidR="001415AE" w:rsidRPr="005B5683" w:rsidRDefault="001415AE" w:rsidP="001415AE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литературой</w:t>
            </w:r>
            <w:r w:rsidR="00BA7BA7"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 xml:space="preserve"> учебной и художественной литературой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AE" w:rsidRPr="005B5683" w:rsidRDefault="001415AE" w:rsidP="001415AE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Анализ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AE" w:rsidRDefault="001415AE">
            <w:r w:rsidRPr="00F33BB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Администрация </w:t>
            </w:r>
          </w:p>
        </w:tc>
      </w:tr>
    </w:tbl>
    <w:p w:rsidR="001F5DAE" w:rsidRPr="005B5683" w:rsidRDefault="001F5DAE" w:rsidP="005B5683">
      <w:pPr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B5683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val="ru-RU" w:eastAsia="ru-RU" w:bidi="ar-SA"/>
        </w:rPr>
        <w:tab/>
      </w:r>
    </w:p>
    <w:p w:rsidR="001F5DAE" w:rsidRPr="001415AE" w:rsidRDefault="001F5DAE" w:rsidP="005B5683">
      <w:pPr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09"/>
        <w:gridCol w:w="2270"/>
        <w:gridCol w:w="2835"/>
        <w:gridCol w:w="65"/>
      </w:tblGrid>
      <w:tr w:rsidR="00BA7BA7" w:rsidRPr="005B5683" w:rsidTr="00BA7BA7">
        <w:trPr>
          <w:trHeight w:hRule="exact" w:val="638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7BA7" w:rsidRPr="005B5683" w:rsidRDefault="00BA7BA7" w:rsidP="005B5683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lastRenderedPageBreak/>
              <w:t>учебной и художественной литературой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7BA7" w:rsidRPr="005B5683" w:rsidRDefault="00BA7BA7" w:rsidP="005B5683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документов</w:t>
            </w:r>
          </w:p>
          <w:p w:rsidR="00BA7BA7" w:rsidRPr="005B5683" w:rsidRDefault="00BA7BA7" w:rsidP="005B5683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7BA7" w:rsidRPr="005B5683" w:rsidRDefault="00BA7BA7" w:rsidP="005B5683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1F5DAE" w:rsidRPr="005B5683" w:rsidTr="00BA7BA7">
        <w:trPr>
          <w:trHeight w:hRule="exact" w:val="312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DAE" w:rsidRPr="005B5683" w:rsidRDefault="001F5DAE" w:rsidP="005B5683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8"/>
                <w:szCs w:val="28"/>
                <w:lang w:val="ru-RU" w:eastAsia="ru-RU" w:bidi="ar-SA"/>
              </w:rPr>
              <w:t>8.0рганизация питани</w:t>
            </w:r>
            <w:r w:rsidR="00BA7BA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8"/>
                <w:szCs w:val="28"/>
                <w:lang w:val="ru-RU" w:eastAsia="ru-RU" w:bidi="ar-SA"/>
              </w:rPr>
              <w:t>я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DAE" w:rsidRPr="005B5683" w:rsidRDefault="001F5DAE" w:rsidP="005B5683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BA7BA7" w:rsidRPr="005B5683" w:rsidTr="00BA7BA7">
        <w:trPr>
          <w:trHeight w:hRule="exact" w:val="946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7BA7" w:rsidRPr="005B5683" w:rsidRDefault="00BA7BA7" w:rsidP="005B5683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Количество обучающихся, обеспечиваемых горячим питанием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7BA7" w:rsidRPr="005B5683" w:rsidRDefault="00BA7BA7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Анализ документов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7BA7" w:rsidRPr="005B5683" w:rsidRDefault="00BA7BA7" w:rsidP="005B5683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Администрация </w:t>
            </w:r>
          </w:p>
        </w:tc>
      </w:tr>
      <w:tr w:rsidR="00BA7BA7" w:rsidRPr="005B5683" w:rsidTr="00BA7BA7">
        <w:trPr>
          <w:trHeight w:hRule="exact" w:val="994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7BA7" w:rsidRPr="005B5683" w:rsidRDefault="00BA7BA7" w:rsidP="005B5683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Наличие необходимого технологического оборудования, посуды, мебели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7BA7" w:rsidRPr="005B5683" w:rsidRDefault="00BA7BA7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Анализ документов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7BA7" w:rsidRPr="005B5683" w:rsidRDefault="00BA7BA7" w:rsidP="005B5683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Администрация</w:t>
            </w:r>
          </w:p>
        </w:tc>
      </w:tr>
      <w:tr w:rsidR="00BA7BA7" w:rsidRPr="005B5683" w:rsidTr="00BA7BA7">
        <w:trPr>
          <w:trHeight w:hRule="exact" w:val="667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7BA7" w:rsidRPr="005B5683" w:rsidRDefault="00BA7BA7" w:rsidP="005B5683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Соблюдение нормативов и требований СанПиН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7BA7" w:rsidRPr="005B5683" w:rsidRDefault="00BA7BA7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Анализ документов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7BA7" w:rsidRPr="005B5683" w:rsidRDefault="00BA7BA7" w:rsidP="005B5683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Администрация</w:t>
            </w:r>
          </w:p>
        </w:tc>
      </w:tr>
      <w:tr w:rsidR="00BA7BA7" w:rsidRPr="005B5683" w:rsidTr="00BA7BA7">
        <w:trPr>
          <w:trHeight w:hRule="exact" w:val="638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7BA7" w:rsidRPr="005B5683" w:rsidRDefault="00BA7BA7" w:rsidP="005B5683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Уровень удовлетворенности качеством питания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7BA7" w:rsidRPr="005B5683" w:rsidRDefault="00BA7BA7" w:rsidP="005B5683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 xml:space="preserve">анкетирование </w:t>
            </w:r>
          </w:p>
          <w:p w:rsidR="00BA7BA7" w:rsidRPr="005B5683" w:rsidRDefault="00BA7BA7" w:rsidP="005B5683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7BA7" w:rsidRPr="005B5683" w:rsidRDefault="00BA7BA7" w:rsidP="005B5683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Классный руководитель</w:t>
            </w:r>
          </w:p>
        </w:tc>
      </w:tr>
      <w:tr w:rsidR="001F5DAE" w:rsidRPr="005B5683" w:rsidTr="00BA7BA7">
        <w:trPr>
          <w:trHeight w:hRule="exact" w:val="317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DAE" w:rsidRPr="005B5683" w:rsidRDefault="001F5DAE" w:rsidP="005B5683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8"/>
                <w:szCs w:val="28"/>
                <w:lang w:val="ru-RU" w:eastAsia="ru-RU" w:bidi="ar-SA"/>
              </w:rPr>
              <w:t>9. Качество условий обучения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DAE" w:rsidRPr="005B5683" w:rsidRDefault="001F5DAE" w:rsidP="005B5683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DAE" w:rsidRPr="005B5683" w:rsidRDefault="001F5DAE" w:rsidP="005B5683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BA7BA7" w:rsidRPr="005B5683" w:rsidTr="00BA7BA7">
        <w:trPr>
          <w:trHeight w:hRule="exact" w:val="1061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7BA7" w:rsidRPr="005B5683" w:rsidRDefault="00BA7BA7" w:rsidP="005B5683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Санитарное состояние и эстетическое оформление учебных кабинетов, коридоров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7BA7" w:rsidRPr="005B5683" w:rsidRDefault="00BA7BA7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 xml:space="preserve">наблюдение 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7BA7" w:rsidRPr="005B5683" w:rsidRDefault="00BA7BA7" w:rsidP="005B5683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Администрация </w:t>
            </w:r>
          </w:p>
        </w:tc>
      </w:tr>
      <w:tr w:rsidR="00BA7BA7" w:rsidRPr="005B5683" w:rsidTr="00BA7BA7">
        <w:trPr>
          <w:trHeight w:hRule="exact" w:val="1416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7BA7" w:rsidRPr="005B5683" w:rsidRDefault="00BA7BA7" w:rsidP="005B5683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Соответствие службы охраны труда и обеспечения безопасности требованиям нормативных документов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7BA7" w:rsidRPr="005B5683" w:rsidRDefault="00BA7BA7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Анализ документов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7BA7" w:rsidRPr="005B5683" w:rsidRDefault="00BA7BA7" w:rsidP="005B5683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Администрация </w:t>
            </w:r>
          </w:p>
        </w:tc>
      </w:tr>
      <w:tr w:rsidR="00BA7BA7" w:rsidRPr="005B5683" w:rsidTr="00BA7BA7">
        <w:trPr>
          <w:trHeight w:hRule="exact" w:val="713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7BA7" w:rsidRPr="005B5683" w:rsidRDefault="00BA7BA7" w:rsidP="005B5683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>Соответствие условий обучения требованиям СанПин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BA7" w:rsidRPr="005B5683" w:rsidRDefault="00BA7BA7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B5683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 w:eastAsia="ru-RU" w:bidi="ar-SA"/>
              </w:rPr>
              <w:t xml:space="preserve">наблюдение 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BA7" w:rsidRPr="005B5683" w:rsidRDefault="00BA7BA7" w:rsidP="00BA7B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Администрация </w:t>
            </w:r>
          </w:p>
        </w:tc>
      </w:tr>
    </w:tbl>
    <w:p w:rsidR="001F5DAE" w:rsidRPr="005B5683" w:rsidRDefault="001F5DAE" w:rsidP="005B5683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1F5DAE" w:rsidRPr="005B5683" w:rsidSect="00FE4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9BA" w:rsidRDefault="00C079BA" w:rsidP="00BA7BA7">
      <w:r>
        <w:separator/>
      </w:r>
    </w:p>
  </w:endnote>
  <w:endnote w:type="continuationSeparator" w:id="1">
    <w:p w:rsidR="00C079BA" w:rsidRDefault="00C079BA" w:rsidP="00BA7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9BA" w:rsidRDefault="00C079BA" w:rsidP="00BA7BA7">
      <w:r>
        <w:separator/>
      </w:r>
    </w:p>
  </w:footnote>
  <w:footnote w:type="continuationSeparator" w:id="1">
    <w:p w:rsidR="00C079BA" w:rsidRDefault="00C079BA" w:rsidP="00BA7B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292EC0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%2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%2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%2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%2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%2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%2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%2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%2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2.%1.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2.%1.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2.%1.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2.%1.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2.%1.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2.%1.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2.%1.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2.%1.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2.%1.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2C3F21D4"/>
    <w:multiLevelType w:val="multilevel"/>
    <w:tmpl w:val="D7D82648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DD16861"/>
    <w:multiLevelType w:val="multilevel"/>
    <w:tmpl w:val="242C0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5DAE"/>
    <w:rsid w:val="001415AE"/>
    <w:rsid w:val="001B2331"/>
    <w:rsid w:val="001F5DAE"/>
    <w:rsid w:val="00265342"/>
    <w:rsid w:val="002C26DC"/>
    <w:rsid w:val="00314AEF"/>
    <w:rsid w:val="003C6F21"/>
    <w:rsid w:val="00471857"/>
    <w:rsid w:val="005B5683"/>
    <w:rsid w:val="00647713"/>
    <w:rsid w:val="00664279"/>
    <w:rsid w:val="00697801"/>
    <w:rsid w:val="006E50FE"/>
    <w:rsid w:val="006F6CE1"/>
    <w:rsid w:val="00773161"/>
    <w:rsid w:val="00BA7BA7"/>
    <w:rsid w:val="00C079BA"/>
    <w:rsid w:val="00D44550"/>
    <w:rsid w:val="00E9088A"/>
    <w:rsid w:val="00F25208"/>
    <w:rsid w:val="00F94962"/>
    <w:rsid w:val="00FE4D4E"/>
    <w:rsid w:val="00FE6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61"/>
  </w:style>
  <w:style w:type="paragraph" w:styleId="1">
    <w:name w:val="heading 1"/>
    <w:basedOn w:val="a"/>
    <w:next w:val="a"/>
    <w:link w:val="10"/>
    <w:uiPriority w:val="9"/>
    <w:qFormat/>
    <w:rsid w:val="00773161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73161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773161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161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161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161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161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161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161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16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7316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73161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73161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73161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773161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73161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73161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73161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73161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73161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773161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77316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73161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773161"/>
    <w:rPr>
      <w:b/>
      <w:bCs/>
      <w:spacing w:val="0"/>
    </w:rPr>
  </w:style>
  <w:style w:type="character" w:styleId="a9">
    <w:name w:val="Emphasis"/>
    <w:uiPriority w:val="20"/>
    <w:qFormat/>
    <w:rsid w:val="00773161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773161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773161"/>
  </w:style>
  <w:style w:type="paragraph" w:styleId="ac">
    <w:name w:val="List Paragraph"/>
    <w:basedOn w:val="a"/>
    <w:uiPriority w:val="34"/>
    <w:qFormat/>
    <w:rsid w:val="0077316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7316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7316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773161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77316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773161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773161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773161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773161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77316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773161"/>
    <w:pPr>
      <w:outlineLvl w:val="9"/>
    </w:pPr>
  </w:style>
  <w:style w:type="paragraph" w:styleId="af5">
    <w:name w:val="header"/>
    <w:basedOn w:val="a"/>
    <w:link w:val="af6"/>
    <w:uiPriority w:val="99"/>
    <w:semiHidden/>
    <w:unhideWhenUsed/>
    <w:rsid w:val="00BA7BA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BA7BA7"/>
  </w:style>
  <w:style w:type="paragraph" w:styleId="af7">
    <w:name w:val="footer"/>
    <w:basedOn w:val="a"/>
    <w:link w:val="af8"/>
    <w:uiPriority w:val="99"/>
    <w:semiHidden/>
    <w:unhideWhenUsed/>
    <w:rsid w:val="00BA7BA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BA7BA7"/>
  </w:style>
  <w:style w:type="paragraph" w:styleId="af9">
    <w:name w:val="Balloon Text"/>
    <w:basedOn w:val="a"/>
    <w:link w:val="afa"/>
    <w:uiPriority w:val="99"/>
    <w:semiHidden/>
    <w:unhideWhenUsed/>
    <w:rsid w:val="00664279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6642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</dc:creator>
  <cp:lastModifiedBy>User</cp:lastModifiedBy>
  <cp:revision>3</cp:revision>
  <dcterms:created xsi:type="dcterms:W3CDTF">2016-05-09T09:13:00Z</dcterms:created>
  <dcterms:modified xsi:type="dcterms:W3CDTF">2016-05-09T09:13:00Z</dcterms:modified>
</cp:coreProperties>
</file>