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AF" w:rsidRPr="00DD1A2A" w:rsidRDefault="00731DAF" w:rsidP="00731DAF">
      <w:pPr>
        <w:pStyle w:val="Style1"/>
        <w:widowControl/>
        <w:spacing w:before="53"/>
        <w:jc w:val="center"/>
        <w:rPr>
          <w:rStyle w:val="FontStyle13"/>
        </w:rPr>
      </w:pPr>
      <w:r w:rsidRPr="00DD1A2A">
        <w:rPr>
          <w:rStyle w:val="FontStyle13"/>
        </w:rPr>
        <w:t>ДОГОВОР</w:t>
      </w:r>
    </w:p>
    <w:p w:rsidR="00731DAF" w:rsidRPr="00DD1A2A" w:rsidRDefault="00731DAF" w:rsidP="00731DAF">
      <w:pPr>
        <w:pStyle w:val="Style2"/>
        <w:widowControl/>
        <w:ind w:left="850"/>
        <w:rPr>
          <w:rStyle w:val="FontStyle13"/>
        </w:rPr>
      </w:pPr>
      <w:r w:rsidRPr="00DD1A2A">
        <w:rPr>
          <w:rStyle w:val="FontStyle13"/>
        </w:rPr>
        <w:t>НА ПОЛУЧЕНИЕ БЕСПЛАТНОГО КАЧЕСТВЕННОГО ОБЩЕГО НАЧАЛЬНОГО</w:t>
      </w:r>
      <w:r w:rsidRPr="00DD1A2A">
        <w:rPr>
          <w:rStyle w:val="FontStyle13"/>
        </w:rPr>
        <w:tab/>
        <w:t xml:space="preserve"> ОБРАЗОВАНИЯ</w:t>
      </w:r>
    </w:p>
    <w:p w:rsidR="00731DAF" w:rsidRPr="00DD1A2A" w:rsidRDefault="00731DAF" w:rsidP="00731DAF">
      <w:pPr>
        <w:pStyle w:val="Style4"/>
        <w:widowControl/>
        <w:spacing w:line="240" w:lineRule="exact"/>
        <w:rPr>
          <w:sz w:val="20"/>
          <w:szCs w:val="20"/>
        </w:rPr>
      </w:pPr>
    </w:p>
    <w:p w:rsidR="00731DAF" w:rsidRPr="00DD1A2A" w:rsidRDefault="00731DAF" w:rsidP="00731DAF">
      <w:pPr>
        <w:pStyle w:val="Style4"/>
        <w:widowControl/>
        <w:tabs>
          <w:tab w:val="left" w:pos="4901"/>
        </w:tabs>
        <w:spacing w:before="34" w:line="264" w:lineRule="exact"/>
        <w:rPr>
          <w:rStyle w:val="FontStyle13"/>
        </w:rPr>
      </w:pPr>
      <w:r w:rsidRPr="00DD1A2A">
        <w:rPr>
          <w:rStyle w:val="FontStyle13"/>
        </w:rPr>
        <w:t>М</w:t>
      </w:r>
      <w:r>
        <w:rPr>
          <w:rStyle w:val="FontStyle13"/>
        </w:rPr>
        <w:t>Б</w:t>
      </w:r>
      <w:r w:rsidRPr="00DD1A2A">
        <w:rPr>
          <w:rStyle w:val="FontStyle13"/>
        </w:rPr>
        <w:t>ОУ НОШ №</w:t>
      </w:r>
      <w:r w:rsidR="00F863EF">
        <w:rPr>
          <w:rStyle w:val="FontStyle13"/>
        </w:rPr>
        <w:t>1</w:t>
      </w:r>
      <w:r w:rsidRPr="00DD1A2A">
        <w:rPr>
          <w:rStyle w:val="FontStyle13"/>
        </w:rPr>
        <w:tab/>
        <w:t xml:space="preserve">                             </w:t>
      </w:r>
      <w:r w:rsidRPr="00DD1A2A">
        <w:rPr>
          <w:rStyle w:val="FontStyle15"/>
        </w:rPr>
        <w:t>«</w:t>
      </w:r>
      <w:r w:rsidR="000D3CFB">
        <w:rPr>
          <w:rStyle w:val="FontStyle15"/>
          <w:u w:val="single"/>
        </w:rPr>
        <w:t>___</w:t>
      </w:r>
      <w:r w:rsidRPr="00DD1A2A">
        <w:rPr>
          <w:rStyle w:val="FontStyle15"/>
        </w:rPr>
        <w:t xml:space="preserve">»  </w:t>
      </w:r>
      <w:r w:rsidR="000D3CFB">
        <w:rPr>
          <w:rStyle w:val="FontStyle14"/>
          <w:u w:val="single"/>
        </w:rPr>
        <w:t>_____</w:t>
      </w:r>
      <w:r w:rsidRPr="00DD1A2A">
        <w:rPr>
          <w:rStyle w:val="FontStyle14"/>
        </w:rPr>
        <w:t xml:space="preserve">   </w:t>
      </w:r>
      <w:r w:rsidRPr="00DD1A2A">
        <w:rPr>
          <w:rStyle w:val="FontStyle13"/>
        </w:rPr>
        <w:t>201</w:t>
      </w:r>
      <w:r w:rsidR="00F863EF">
        <w:rPr>
          <w:rStyle w:val="FontStyle13"/>
        </w:rPr>
        <w:t>_</w:t>
      </w:r>
      <w:r w:rsidRPr="00DD1A2A">
        <w:rPr>
          <w:rStyle w:val="FontStyle13"/>
        </w:rPr>
        <w:t>г.</w:t>
      </w:r>
    </w:p>
    <w:p w:rsidR="00731DAF" w:rsidRPr="00DD1A2A" w:rsidRDefault="00731DAF" w:rsidP="00731DAF">
      <w:pPr>
        <w:pStyle w:val="Style4"/>
        <w:widowControl/>
        <w:spacing w:line="264" w:lineRule="exact"/>
        <w:rPr>
          <w:rStyle w:val="FontStyle13"/>
        </w:rPr>
      </w:pPr>
      <w:r w:rsidRPr="00DD1A2A">
        <w:rPr>
          <w:rStyle w:val="FontStyle13"/>
        </w:rPr>
        <w:t>с. Усть-Ургал</w:t>
      </w:r>
    </w:p>
    <w:p w:rsidR="00731DAF" w:rsidRPr="00DD1A2A" w:rsidRDefault="00731DAF" w:rsidP="00731DAF">
      <w:pPr>
        <w:pStyle w:val="Style5"/>
        <w:widowControl/>
        <w:tabs>
          <w:tab w:val="left" w:pos="3835"/>
          <w:tab w:val="left" w:pos="5390"/>
          <w:tab w:val="left" w:pos="6216"/>
        </w:tabs>
        <w:spacing w:before="278" w:line="226" w:lineRule="exact"/>
        <w:rPr>
          <w:rStyle w:val="FontStyle17"/>
          <w:spacing w:val="-10"/>
          <w:sz w:val="24"/>
          <w:szCs w:val="24"/>
        </w:rPr>
      </w:pPr>
      <w:r w:rsidRPr="00DD1A2A">
        <w:rPr>
          <w:rStyle w:val="FontStyle17"/>
          <w:sz w:val="24"/>
          <w:szCs w:val="24"/>
        </w:rPr>
        <w:t xml:space="preserve">Муниципальное </w:t>
      </w:r>
      <w:r>
        <w:rPr>
          <w:rStyle w:val="FontStyle17"/>
          <w:sz w:val="24"/>
          <w:szCs w:val="24"/>
        </w:rPr>
        <w:t xml:space="preserve">бюджетное </w:t>
      </w:r>
      <w:r w:rsidR="00F863EF">
        <w:rPr>
          <w:rStyle w:val="FontStyle17"/>
          <w:sz w:val="24"/>
          <w:szCs w:val="24"/>
        </w:rPr>
        <w:t>обще</w:t>
      </w:r>
      <w:r w:rsidRPr="00DD1A2A">
        <w:rPr>
          <w:rStyle w:val="FontStyle17"/>
          <w:sz w:val="24"/>
          <w:szCs w:val="24"/>
        </w:rPr>
        <w:t xml:space="preserve">образовательное учреждение </w:t>
      </w:r>
      <w:r w:rsidR="00F863EF">
        <w:rPr>
          <w:rStyle w:val="FontStyle17"/>
          <w:sz w:val="24"/>
          <w:szCs w:val="24"/>
        </w:rPr>
        <w:t>начальная общеобразовательная школа</w:t>
      </w:r>
      <w:r w:rsidRPr="00DD1A2A">
        <w:rPr>
          <w:rStyle w:val="FontStyle17"/>
          <w:sz w:val="24"/>
          <w:szCs w:val="24"/>
        </w:rPr>
        <w:t xml:space="preserve"> №</w:t>
      </w:r>
      <w:r w:rsidR="00F863EF">
        <w:rPr>
          <w:rStyle w:val="FontStyle17"/>
          <w:sz w:val="24"/>
          <w:szCs w:val="24"/>
        </w:rPr>
        <w:t>1</w:t>
      </w:r>
      <w:r w:rsidRPr="00DD1A2A">
        <w:rPr>
          <w:rStyle w:val="FontStyle17"/>
          <w:sz w:val="24"/>
          <w:szCs w:val="24"/>
        </w:rPr>
        <w:t xml:space="preserve"> сельского поселения «Село Усть-Ургал» Верхнебуреинского муниципального района Хабаровского края (в дальнейшем - Школа) на основании лицензии серия</w:t>
      </w:r>
      <w:r>
        <w:rPr>
          <w:rStyle w:val="FontStyle17"/>
          <w:sz w:val="24"/>
          <w:szCs w:val="24"/>
        </w:rPr>
        <w:t xml:space="preserve"> 27Л01 </w:t>
      </w:r>
      <w:r w:rsidRPr="00DD1A2A">
        <w:rPr>
          <w:rStyle w:val="FontStyle17"/>
          <w:sz w:val="24"/>
          <w:szCs w:val="24"/>
        </w:rPr>
        <w:t xml:space="preserve"> №</w:t>
      </w:r>
      <w:r>
        <w:rPr>
          <w:rStyle w:val="FontStyle17"/>
          <w:sz w:val="24"/>
          <w:szCs w:val="24"/>
        </w:rPr>
        <w:t>000</w:t>
      </w:r>
      <w:r w:rsidR="00F863EF">
        <w:rPr>
          <w:rStyle w:val="FontStyle17"/>
          <w:sz w:val="24"/>
          <w:szCs w:val="24"/>
        </w:rPr>
        <w:t>1555</w:t>
      </w:r>
      <w:r w:rsidRPr="00DD1A2A">
        <w:rPr>
          <w:rStyle w:val="FontStyle17"/>
          <w:sz w:val="24"/>
          <w:szCs w:val="24"/>
        </w:rPr>
        <w:t xml:space="preserve"> , выданной </w:t>
      </w:r>
      <w:r w:rsidR="00F863EF">
        <w:rPr>
          <w:rStyle w:val="FontStyle17"/>
          <w:sz w:val="24"/>
          <w:szCs w:val="24"/>
        </w:rPr>
        <w:t>25.11</w:t>
      </w:r>
      <w:r w:rsidRPr="00DD1A2A">
        <w:rPr>
          <w:rStyle w:val="FontStyle17"/>
          <w:sz w:val="24"/>
          <w:szCs w:val="24"/>
        </w:rPr>
        <w:t>.201</w:t>
      </w:r>
      <w:r>
        <w:rPr>
          <w:rStyle w:val="FontStyle17"/>
          <w:sz w:val="24"/>
          <w:szCs w:val="24"/>
        </w:rPr>
        <w:t>6</w:t>
      </w:r>
      <w:r w:rsidRPr="00DD1A2A">
        <w:rPr>
          <w:rStyle w:val="FontStyle17"/>
          <w:sz w:val="24"/>
          <w:szCs w:val="24"/>
        </w:rPr>
        <w:t xml:space="preserve">г. Министерством образования и науки Хабаровского края на срок бессрочно, в директора  </w:t>
      </w:r>
      <w:r>
        <w:rPr>
          <w:rStyle w:val="FontStyle16"/>
          <w:sz w:val="24"/>
          <w:szCs w:val="24"/>
        </w:rPr>
        <w:t xml:space="preserve">Радченко Майи </w:t>
      </w:r>
      <w:r w:rsidR="00F863EF">
        <w:rPr>
          <w:rStyle w:val="FontStyle16"/>
          <w:sz w:val="24"/>
          <w:szCs w:val="24"/>
        </w:rPr>
        <w:t>С</w:t>
      </w:r>
      <w:r>
        <w:rPr>
          <w:rStyle w:val="FontStyle16"/>
          <w:sz w:val="24"/>
          <w:szCs w:val="24"/>
        </w:rPr>
        <w:t>ергеевны</w:t>
      </w:r>
      <w:r w:rsidRPr="00DD1A2A">
        <w:rPr>
          <w:rStyle w:val="FontStyle16"/>
          <w:sz w:val="24"/>
          <w:szCs w:val="24"/>
        </w:rPr>
        <w:t xml:space="preserve">, </w:t>
      </w:r>
      <w:r w:rsidRPr="00DD1A2A">
        <w:rPr>
          <w:rStyle w:val="FontStyle17"/>
          <w:sz w:val="24"/>
          <w:szCs w:val="24"/>
        </w:rPr>
        <w:t xml:space="preserve">действующего на основании Устава с одной стороны, и, с другой стороны, </w:t>
      </w:r>
      <w:r w:rsidR="000D3CFB" w:rsidRPr="000D3CFB">
        <w:rPr>
          <w:rStyle w:val="FontStyle17"/>
          <w:sz w:val="24"/>
          <w:szCs w:val="24"/>
          <w:u w:val="single"/>
        </w:rPr>
        <w:t>_________</w:t>
      </w:r>
      <w:r w:rsidR="000D3CFB">
        <w:rPr>
          <w:rStyle w:val="FontStyle17"/>
          <w:sz w:val="24"/>
          <w:szCs w:val="24"/>
          <w:u w:val="single"/>
        </w:rPr>
        <w:t>ФИО родителя (законного представителя)</w:t>
      </w:r>
      <w:r w:rsidR="000D3CFB" w:rsidRPr="00DD1A2A"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(в дальнейшем - Родители)</w:t>
      </w:r>
      <w:r>
        <w:rPr>
          <w:rStyle w:val="FontStyle17"/>
          <w:sz w:val="24"/>
          <w:szCs w:val="24"/>
        </w:rPr>
        <w:t xml:space="preserve">, </w:t>
      </w:r>
      <w:r w:rsidR="000D3CFB" w:rsidRPr="000D3CFB">
        <w:rPr>
          <w:rStyle w:val="FontStyle17"/>
          <w:sz w:val="24"/>
          <w:szCs w:val="24"/>
          <w:u w:val="single"/>
        </w:rPr>
        <w:t>_________</w:t>
      </w:r>
      <w:r w:rsidR="000D3CFB">
        <w:rPr>
          <w:rStyle w:val="FontStyle17"/>
          <w:sz w:val="24"/>
          <w:szCs w:val="24"/>
          <w:u w:val="single"/>
        </w:rPr>
        <w:t>ФИО ребенка, дата рождения</w:t>
      </w:r>
      <w:r w:rsidRPr="00DD1A2A">
        <w:rPr>
          <w:rStyle w:val="FontStyle17"/>
          <w:sz w:val="24"/>
          <w:szCs w:val="24"/>
        </w:rPr>
        <w:t xml:space="preserve">  (в дальнейшем – Обучающийся) заключили в соответствии с Законом Российской Федерации «Об образовании в Российской Федерации» настоящий договор о нижеследующем</w:t>
      </w:r>
    </w:p>
    <w:p w:rsidR="00731DAF" w:rsidRPr="00DD1A2A" w:rsidRDefault="00731DAF" w:rsidP="00731DAF">
      <w:pPr>
        <w:pStyle w:val="Style11"/>
        <w:widowControl/>
        <w:tabs>
          <w:tab w:val="left" w:pos="226"/>
        </w:tabs>
        <w:spacing w:before="221" w:line="240" w:lineRule="auto"/>
        <w:jc w:val="center"/>
        <w:rPr>
          <w:rStyle w:val="FontStyle17"/>
          <w:b/>
          <w:sz w:val="24"/>
          <w:szCs w:val="24"/>
        </w:rPr>
      </w:pPr>
      <w:r w:rsidRPr="00DD1A2A">
        <w:rPr>
          <w:rStyle w:val="FontStyle17"/>
          <w:sz w:val="24"/>
          <w:szCs w:val="24"/>
        </w:rPr>
        <w:t>1.</w:t>
      </w:r>
      <w:r w:rsidRPr="00DD1A2A">
        <w:rPr>
          <w:rStyle w:val="FontStyle17"/>
          <w:sz w:val="24"/>
          <w:szCs w:val="24"/>
        </w:rPr>
        <w:tab/>
        <w:t>Предмет договора</w:t>
      </w:r>
    </w:p>
    <w:p w:rsidR="00731DAF" w:rsidRPr="00DD1A2A" w:rsidRDefault="00731DAF" w:rsidP="00731DAF">
      <w:pPr>
        <w:pStyle w:val="Style10"/>
        <w:widowControl/>
        <w:spacing w:before="216" w:line="202" w:lineRule="exact"/>
        <w:rPr>
          <w:rStyle w:val="FontStyle26"/>
          <w:b w:val="0"/>
          <w:bCs w:val="0"/>
        </w:rPr>
      </w:pPr>
      <w:r w:rsidRPr="00DD1A2A">
        <w:rPr>
          <w:rStyle w:val="FontStyle17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</w:t>
      </w:r>
      <w:r w:rsidRPr="00F863EF">
        <w:rPr>
          <w:rStyle w:val="FontStyle26"/>
          <w:sz w:val="28"/>
          <w:szCs w:val="28"/>
        </w:rPr>
        <w:t>начального общего образования.</w:t>
      </w:r>
    </w:p>
    <w:p w:rsidR="00731DAF" w:rsidRPr="00DD1A2A" w:rsidRDefault="00731DAF" w:rsidP="00731DAF">
      <w:pPr>
        <w:pStyle w:val="Style7"/>
        <w:widowControl/>
        <w:spacing w:before="34"/>
        <w:jc w:val="center"/>
        <w:rPr>
          <w:rStyle w:val="FontStyle25"/>
        </w:rPr>
      </w:pPr>
    </w:p>
    <w:p w:rsidR="00731DAF" w:rsidRPr="00DD1A2A" w:rsidRDefault="00731DAF" w:rsidP="00731DAF">
      <w:pPr>
        <w:pStyle w:val="Style7"/>
        <w:widowControl/>
        <w:spacing w:before="34"/>
        <w:jc w:val="center"/>
        <w:rPr>
          <w:rStyle w:val="FontStyle17"/>
          <w:b/>
          <w:bCs/>
          <w:sz w:val="24"/>
          <w:szCs w:val="24"/>
        </w:rPr>
      </w:pPr>
      <w:r w:rsidRPr="00DD1A2A">
        <w:rPr>
          <w:rStyle w:val="FontStyle17"/>
          <w:sz w:val="24"/>
          <w:szCs w:val="24"/>
        </w:rPr>
        <w:t>2.Обязанности и права Школы</w:t>
      </w:r>
    </w:p>
    <w:p w:rsidR="00731DAF" w:rsidRPr="00DD1A2A" w:rsidRDefault="00731DAF" w:rsidP="00731DAF">
      <w:pPr>
        <w:pStyle w:val="Style10"/>
        <w:widowControl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2.1. Школа обязуется обеспечить предоставление Обучающемуся бесплатного качественного общего образования следующих ступеней:</w:t>
      </w:r>
    </w:p>
    <w:p w:rsidR="00731DAF" w:rsidRPr="00DD1A2A" w:rsidRDefault="00731DAF" w:rsidP="00731DAF">
      <w:pPr>
        <w:pStyle w:val="Style9"/>
        <w:widowControl/>
        <w:spacing w:line="206" w:lineRule="exact"/>
        <w:jc w:val="both"/>
        <w:rPr>
          <w:rStyle w:val="FontStyle17"/>
          <w:b/>
          <w:bCs/>
          <w:sz w:val="24"/>
          <w:szCs w:val="24"/>
        </w:rPr>
      </w:pPr>
      <w:r w:rsidRPr="00F863EF">
        <w:rPr>
          <w:rStyle w:val="FontStyle26"/>
          <w:sz w:val="24"/>
          <w:szCs w:val="24"/>
        </w:rPr>
        <w:t>начального общего образования</w:t>
      </w:r>
      <w:r w:rsidRPr="00DD1A2A">
        <w:rPr>
          <w:rStyle w:val="FontStyle26"/>
        </w:rPr>
        <w:t xml:space="preserve"> </w:t>
      </w:r>
      <w:r w:rsidRPr="00DD1A2A">
        <w:rPr>
          <w:rStyle w:val="FontStyle17"/>
          <w:sz w:val="24"/>
          <w:szCs w:val="24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731DAF" w:rsidRPr="00DD1A2A" w:rsidRDefault="00731DAF" w:rsidP="00731DAF">
      <w:pPr>
        <w:pStyle w:val="Style10"/>
        <w:widowControl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2.2. Школа обязуется обеспечить реализацию Обучающемуся следующих образовательных программ Школы: в соответствии с учебным планом, годовым календарным учебным графиком и расписанием занятий.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принимает на себя обязательства по организации питания, а также, по оказанию дополнительных образовательных услуг.</w:t>
      </w:r>
    </w:p>
    <w:p w:rsidR="00731DAF" w:rsidRPr="00DD1A2A" w:rsidRDefault="00731DAF" w:rsidP="00731DAF">
      <w:pPr>
        <w:pStyle w:val="Style11"/>
        <w:widowControl/>
        <w:numPr>
          <w:ilvl w:val="0"/>
          <w:numId w:val="1"/>
        </w:numPr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731DAF" w:rsidRPr="00DD1A2A" w:rsidRDefault="00731DAF" w:rsidP="00731DAF">
      <w:pPr>
        <w:pStyle w:val="Style11"/>
        <w:widowControl/>
        <w:tabs>
          <w:tab w:val="left" w:pos="44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2.10.</w:t>
      </w:r>
      <w:r w:rsidRPr="00DD1A2A">
        <w:rPr>
          <w:rStyle w:val="FontStyle17"/>
          <w:sz w:val="24"/>
          <w:szCs w:val="24"/>
        </w:rPr>
        <w:tab/>
        <w:t>Школа обязуется в доступной форме обеспечить ознакомление Родителей и Обучающегося с учредительными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документами школы: уставом, лицензией, свидетельством о государственной аккредитации, основными и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дополнительными образовательными программами, учебным планом, годовым календарным учебным графиком,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31DAF" w:rsidRPr="00DD1A2A" w:rsidRDefault="00731DAF" w:rsidP="00731DAF">
      <w:pPr>
        <w:pStyle w:val="Style11"/>
        <w:widowControl/>
        <w:tabs>
          <w:tab w:val="left" w:pos="514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2.11.</w:t>
      </w:r>
      <w:r w:rsidRPr="00DD1A2A">
        <w:rPr>
          <w:rStyle w:val="FontStyle17"/>
          <w:sz w:val="24"/>
          <w:szCs w:val="24"/>
        </w:rPr>
        <w:tab/>
        <w:t>Школа обязуется осуществлять текущий и промежуточный контроль за успеваемостью Обучающегося и в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доступной форме информировать о его результатах Родителей и Обучающегося.</w:t>
      </w:r>
    </w:p>
    <w:p w:rsidR="00731DAF" w:rsidRPr="00DD1A2A" w:rsidRDefault="00731DAF" w:rsidP="00731DAF">
      <w:pPr>
        <w:pStyle w:val="Style11"/>
        <w:widowControl/>
        <w:numPr>
          <w:ilvl w:val="0"/>
          <w:numId w:val="2"/>
        </w:numPr>
        <w:tabs>
          <w:tab w:val="left" w:pos="413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 xml:space="preserve">Школа обязуется на безвозмездной и возвратной основе обеспечить Обучающегося необходимыми учебниками и учебными пособиями, обеспечить бесплатный доступ к </w:t>
      </w:r>
      <w:r w:rsidRPr="00DD1A2A">
        <w:rPr>
          <w:rStyle w:val="FontStyle17"/>
          <w:sz w:val="24"/>
          <w:szCs w:val="24"/>
        </w:rPr>
        <w:lastRenderedPageBreak/>
        <w:t>библиотечным и информационным ресурсам Школы в рамках реализуемых образовательных программ.</w:t>
      </w:r>
    </w:p>
    <w:p w:rsidR="00731DAF" w:rsidRPr="00DD1A2A" w:rsidRDefault="00731DAF" w:rsidP="00731DAF">
      <w:pPr>
        <w:pStyle w:val="Style11"/>
        <w:widowControl/>
        <w:numPr>
          <w:ilvl w:val="0"/>
          <w:numId w:val="2"/>
        </w:numPr>
        <w:tabs>
          <w:tab w:val="left" w:pos="413"/>
        </w:tabs>
        <w:spacing w:before="10"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731DAF" w:rsidRPr="00DD1A2A" w:rsidRDefault="00731DAF" w:rsidP="00731DAF">
      <w:pPr>
        <w:pStyle w:val="Style11"/>
        <w:widowControl/>
        <w:numPr>
          <w:ilvl w:val="0"/>
          <w:numId w:val="2"/>
        </w:numPr>
        <w:tabs>
          <w:tab w:val="left" w:pos="413"/>
        </w:tabs>
        <w:spacing w:before="5"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731DAF" w:rsidRPr="00DD1A2A" w:rsidRDefault="00731DAF" w:rsidP="00731DAF">
      <w:pPr>
        <w:pStyle w:val="Style11"/>
        <w:widowControl/>
        <w:tabs>
          <w:tab w:val="left" w:pos="211"/>
        </w:tabs>
        <w:spacing w:before="197"/>
        <w:jc w:val="center"/>
        <w:rPr>
          <w:rStyle w:val="FontStyle17"/>
          <w:b/>
          <w:sz w:val="24"/>
          <w:szCs w:val="24"/>
        </w:rPr>
      </w:pPr>
      <w:r w:rsidRPr="00DD1A2A">
        <w:rPr>
          <w:rStyle w:val="FontStyle17"/>
          <w:sz w:val="24"/>
          <w:szCs w:val="24"/>
        </w:rPr>
        <w:t>3.</w:t>
      </w:r>
      <w:r w:rsidRPr="00DD1A2A">
        <w:rPr>
          <w:rStyle w:val="FontStyle17"/>
          <w:sz w:val="24"/>
          <w:szCs w:val="24"/>
        </w:rPr>
        <w:tab/>
        <w:t xml:space="preserve">Обязанности и права управления  образования </w:t>
      </w:r>
    </w:p>
    <w:p w:rsidR="00731DAF" w:rsidRPr="00DD1A2A" w:rsidRDefault="00731DAF" w:rsidP="00731DAF">
      <w:pPr>
        <w:pStyle w:val="Style11"/>
        <w:widowControl/>
        <w:numPr>
          <w:ilvl w:val="0"/>
          <w:numId w:val="3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Управление образования  обязуется обеспечить финансирование деятельности и содержание Школы в соответствии с установленными нормативами.</w:t>
      </w:r>
    </w:p>
    <w:p w:rsidR="00731DAF" w:rsidRPr="00DD1A2A" w:rsidRDefault="00731DAF" w:rsidP="00731DAF">
      <w:pPr>
        <w:pStyle w:val="Style11"/>
        <w:widowControl/>
        <w:numPr>
          <w:ilvl w:val="0"/>
          <w:numId w:val="3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Управление образования  обязуется обеспечить по согласованию с Родителями перевод Обучающегося, в том числе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Школы.</w:t>
      </w:r>
    </w:p>
    <w:p w:rsidR="00731DAF" w:rsidRPr="00DD1A2A" w:rsidRDefault="00731DAF" w:rsidP="00731DAF">
      <w:pPr>
        <w:pStyle w:val="Style11"/>
        <w:widowControl/>
        <w:numPr>
          <w:ilvl w:val="0"/>
          <w:numId w:val="3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Управление  образования 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731DAF" w:rsidRPr="00DD1A2A" w:rsidRDefault="00731DAF" w:rsidP="00731DAF">
      <w:pPr>
        <w:pStyle w:val="Style11"/>
        <w:widowControl/>
        <w:numPr>
          <w:ilvl w:val="0"/>
          <w:numId w:val="3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Управление образования  оказывает содействие Родителям и Обучающемуся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731DAF" w:rsidRPr="00DD1A2A" w:rsidRDefault="00731DAF" w:rsidP="00731DAF">
      <w:pPr>
        <w:pStyle w:val="Style11"/>
        <w:widowControl/>
        <w:tabs>
          <w:tab w:val="left" w:pos="211"/>
        </w:tabs>
        <w:jc w:val="center"/>
        <w:rPr>
          <w:rStyle w:val="FontStyle17"/>
          <w:b/>
          <w:sz w:val="24"/>
          <w:szCs w:val="24"/>
        </w:rPr>
      </w:pPr>
      <w:r w:rsidRPr="00DD1A2A">
        <w:rPr>
          <w:rStyle w:val="FontStyle17"/>
          <w:sz w:val="24"/>
          <w:szCs w:val="24"/>
        </w:rPr>
        <w:t>4.</w:t>
      </w:r>
      <w:r w:rsidRPr="00DD1A2A">
        <w:rPr>
          <w:rStyle w:val="FontStyle17"/>
          <w:sz w:val="24"/>
          <w:szCs w:val="24"/>
        </w:rPr>
        <w:tab/>
        <w:t>Обязанности и права Родителей</w:t>
      </w:r>
    </w:p>
    <w:p w:rsidR="00731DAF" w:rsidRPr="00DD1A2A" w:rsidRDefault="00731DAF" w:rsidP="00731DAF">
      <w:pPr>
        <w:pStyle w:val="Style11"/>
        <w:widowControl/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4.1.</w:t>
      </w:r>
      <w:r w:rsidRPr="00DD1A2A">
        <w:rPr>
          <w:rStyle w:val="FontStyle17"/>
          <w:sz w:val="24"/>
          <w:szCs w:val="24"/>
        </w:rPr>
        <w:tab/>
        <w:t>Родители Обучающегося обязаны обеспечить получение Обучающимся начального общего образования, в том числе:</w:t>
      </w:r>
    </w:p>
    <w:p w:rsidR="00731DAF" w:rsidRPr="00DD1A2A" w:rsidRDefault="00731DAF" w:rsidP="00731DAF">
      <w:pPr>
        <w:pStyle w:val="Style11"/>
        <w:widowControl/>
        <w:numPr>
          <w:ilvl w:val="0"/>
          <w:numId w:val="4"/>
        </w:numPr>
        <w:tabs>
          <w:tab w:val="left" w:pos="139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31DAF" w:rsidRPr="00DD1A2A" w:rsidRDefault="00731DAF" w:rsidP="00731DAF">
      <w:pPr>
        <w:pStyle w:val="Style11"/>
        <w:widowControl/>
        <w:numPr>
          <w:ilvl w:val="0"/>
          <w:numId w:val="4"/>
        </w:numPr>
        <w:tabs>
          <w:tab w:val="left" w:pos="139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обеспечить подготовку Обучающимся домашних заданий;</w:t>
      </w:r>
    </w:p>
    <w:p w:rsidR="00731DAF" w:rsidRPr="00DD1A2A" w:rsidRDefault="00731DAF" w:rsidP="00731DAF">
      <w:pPr>
        <w:pStyle w:val="Style11"/>
        <w:widowControl/>
        <w:numPr>
          <w:ilvl w:val="0"/>
          <w:numId w:val="4"/>
        </w:numPr>
        <w:tabs>
          <w:tab w:val="left" w:pos="139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(письменно-канцелярскими принадлежностями, школьной формой, спортивной формой и т. п.), в количестве, соответствующем возрасту и потребностям Обучающегося.</w:t>
      </w:r>
    </w:p>
    <w:p w:rsidR="00731DAF" w:rsidRPr="00DD1A2A" w:rsidRDefault="00731DAF" w:rsidP="00731DAF">
      <w:pPr>
        <w:pStyle w:val="Style11"/>
        <w:widowControl/>
        <w:tabs>
          <w:tab w:val="left" w:pos="336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4.2.</w:t>
      </w:r>
      <w:r w:rsidRPr="00DD1A2A">
        <w:rPr>
          <w:rStyle w:val="FontStyle17"/>
          <w:sz w:val="24"/>
          <w:szCs w:val="24"/>
        </w:rPr>
        <w:tab/>
        <w:t>Родители обязаны выполнять и обеспечивать выполнение Обучающимся устава и правил внутреннего распорядка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Школы и иных актов Школы, регламентирующих ее деятельность.</w:t>
      </w:r>
    </w:p>
    <w:p w:rsidR="00731DAF" w:rsidRPr="00DD1A2A" w:rsidRDefault="00731DAF" w:rsidP="00731DAF">
      <w:pPr>
        <w:pStyle w:val="Style11"/>
        <w:widowControl/>
        <w:tabs>
          <w:tab w:val="left" w:pos="43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4.3.</w:t>
      </w:r>
      <w:r w:rsidRPr="00DD1A2A">
        <w:rPr>
          <w:rStyle w:val="FontStyle17"/>
          <w:sz w:val="24"/>
          <w:szCs w:val="24"/>
        </w:rPr>
        <w:tab/>
        <w:t>Родители обязаны проявлять уважение к педагогам, администрации и техническому персоналу Школы и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воспитывать чувство уважения к ним у Обучающегося.</w:t>
      </w:r>
    </w:p>
    <w:p w:rsidR="00731DAF" w:rsidRPr="00DD1A2A" w:rsidRDefault="00731DAF" w:rsidP="00731DAF">
      <w:pPr>
        <w:pStyle w:val="Style11"/>
        <w:widowControl/>
        <w:numPr>
          <w:ilvl w:val="0"/>
          <w:numId w:val="5"/>
        </w:numPr>
        <w:tabs>
          <w:tab w:val="left" w:pos="31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731DAF" w:rsidRPr="00DD1A2A" w:rsidRDefault="00731DAF" w:rsidP="00731DAF">
      <w:pPr>
        <w:pStyle w:val="Style11"/>
        <w:widowControl/>
        <w:numPr>
          <w:ilvl w:val="0"/>
          <w:numId w:val="5"/>
        </w:numPr>
        <w:tabs>
          <w:tab w:val="left" w:pos="31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731DAF" w:rsidRPr="00DD1A2A" w:rsidRDefault="00731DAF" w:rsidP="00731DAF">
      <w:pPr>
        <w:pStyle w:val="Style11"/>
        <w:widowControl/>
        <w:numPr>
          <w:ilvl w:val="0"/>
          <w:numId w:val="6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731DAF" w:rsidRPr="00DD1A2A" w:rsidRDefault="00731DAF" w:rsidP="00731DAF">
      <w:pPr>
        <w:pStyle w:val="Style11"/>
        <w:widowControl/>
        <w:numPr>
          <w:ilvl w:val="0"/>
          <w:numId w:val="6"/>
        </w:numPr>
        <w:tabs>
          <w:tab w:val="left" w:pos="322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</w:p>
    <w:p w:rsidR="00731DAF" w:rsidRPr="00DD1A2A" w:rsidRDefault="00731DAF" w:rsidP="00731DAF">
      <w:pPr>
        <w:pStyle w:val="Style11"/>
        <w:widowControl/>
        <w:tabs>
          <w:tab w:val="left" w:pos="398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4.8. Родители вправе защищать законные права и интересы ребенка, в том числе:</w:t>
      </w:r>
    </w:p>
    <w:p w:rsidR="00731DAF" w:rsidRPr="00DD1A2A" w:rsidRDefault="00731DAF" w:rsidP="00731DAF">
      <w:pPr>
        <w:pStyle w:val="Style11"/>
        <w:widowControl/>
        <w:numPr>
          <w:ilvl w:val="0"/>
          <w:numId w:val="4"/>
        </w:numPr>
        <w:tabs>
          <w:tab w:val="left" w:pos="-1276"/>
        </w:tabs>
        <w:ind w:hanging="1276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-  получать в доступной форме информацию об успеваемости Обучающегося, своевременно посещать «Дневник.г</w:t>
      </w:r>
      <w:r w:rsidRPr="00DD1A2A">
        <w:rPr>
          <w:rStyle w:val="FontStyle17"/>
          <w:sz w:val="24"/>
          <w:szCs w:val="24"/>
          <w:lang w:val="en-US"/>
        </w:rPr>
        <w:t>u</w:t>
      </w:r>
      <w:r w:rsidRPr="00DD1A2A">
        <w:rPr>
          <w:rStyle w:val="FontStyle17"/>
          <w:sz w:val="24"/>
          <w:szCs w:val="24"/>
        </w:rPr>
        <w:t>» ;</w:t>
      </w:r>
    </w:p>
    <w:p w:rsidR="00731DAF" w:rsidRPr="00DD1A2A" w:rsidRDefault="00731DAF" w:rsidP="00731DAF">
      <w:pPr>
        <w:pStyle w:val="Style11"/>
        <w:widowControl/>
        <w:numPr>
          <w:ilvl w:val="0"/>
          <w:numId w:val="4"/>
        </w:numPr>
        <w:tabs>
          <w:tab w:val="left" w:pos="139"/>
        </w:tabs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не позднее,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731DAF" w:rsidRPr="00DD1A2A" w:rsidRDefault="00731DAF" w:rsidP="00731DAF">
      <w:pPr>
        <w:pStyle w:val="Style11"/>
        <w:widowControl/>
        <w:tabs>
          <w:tab w:val="left" w:pos="149"/>
        </w:tabs>
        <w:spacing w:before="38"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-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731DAF" w:rsidRPr="00DD1A2A" w:rsidRDefault="00731DAF" w:rsidP="00731DAF">
      <w:pPr>
        <w:pStyle w:val="Style11"/>
        <w:widowControl/>
        <w:tabs>
          <w:tab w:val="left" w:pos="403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4.9.</w:t>
      </w:r>
      <w:r w:rsidRPr="00DD1A2A">
        <w:rPr>
          <w:rStyle w:val="FontStyle17"/>
          <w:sz w:val="24"/>
          <w:szCs w:val="24"/>
        </w:rPr>
        <w:tab/>
        <w:t>Родители вправе принимать участие в управлении Школой, в том числе:</w:t>
      </w:r>
    </w:p>
    <w:p w:rsidR="00731DAF" w:rsidRPr="00DD1A2A" w:rsidRDefault="00731DAF" w:rsidP="00731DAF">
      <w:pPr>
        <w:pStyle w:val="Style11"/>
        <w:widowControl/>
        <w:numPr>
          <w:ilvl w:val="0"/>
          <w:numId w:val="7"/>
        </w:numPr>
        <w:tabs>
          <w:tab w:val="left" w:pos="149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входить в состав коллегиальных органов Школы;</w:t>
      </w:r>
    </w:p>
    <w:p w:rsidR="00731DAF" w:rsidRPr="00DD1A2A" w:rsidRDefault="00731DAF" w:rsidP="00731DAF">
      <w:pPr>
        <w:pStyle w:val="Style11"/>
        <w:widowControl/>
        <w:numPr>
          <w:ilvl w:val="0"/>
          <w:numId w:val="7"/>
        </w:numPr>
        <w:tabs>
          <w:tab w:val="left" w:pos="149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731DAF" w:rsidRPr="00DD1A2A" w:rsidRDefault="00731DAF" w:rsidP="00731DAF">
      <w:pPr>
        <w:pStyle w:val="Style11"/>
        <w:widowControl/>
        <w:numPr>
          <w:ilvl w:val="0"/>
          <w:numId w:val="7"/>
        </w:numPr>
        <w:tabs>
          <w:tab w:val="left" w:pos="149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 xml:space="preserve">в доступной форме ознакомиться с учредительными документами Школы: уставом,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</w:t>
      </w:r>
      <w:r w:rsidRPr="00DD1A2A">
        <w:rPr>
          <w:rStyle w:val="FontStyle17"/>
          <w:sz w:val="24"/>
          <w:szCs w:val="24"/>
        </w:rPr>
        <w:lastRenderedPageBreak/>
        <w:t>регламентирующими образовательную, воспитательную и административную деятельность Школы;</w:t>
      </w:r>
    </w:p>
    <w:p w:rsidR="00731DAF" w:rsidRPr="00DD1A2A" w:rsidRDefault="00731DAF" w:rsidP="00731DAF">
      <w:pPr>
        <w:pStyle w:val="Style11"/>
        <w:widowControl/>
        <w:numPr>
          <w:ilvl w:val="0"/>
          <w:numId w:val="7"/>
        </w:numPr>
        <w:tabs>
          <w:tab w:val="left" w:pos="149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31DAF" w:rsidRPr="00DD1A2A" w:rsidRDefault="00731DAF" w:rsidP="00731DAF">
      <w:pPr>
        <w:pStyle w:val="Style11"/>
        <w:widowControl/>
        <w:tabs>
          <w:tab w:val="left" w:pos="403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4.10.</w:t>
      </w:r>
      <w:r w:rsidRPr="00DD1A2A">
        <w:rPr>
          <w:rStyle w:val="FontStyle17"/>
          <w:sz w:val="24"/>
          <w:szCs w:val="24"/>
        </w:rPr>
        <w:tab/>
        <w:t>Родители вправе в случае ненадлежащего исполнения Школой своих обязанностей и условий настоящего договора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обжаловать действия Школы в установленном порядке учредителю Школы, органам, осуществляющим надзор и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контроль в сфере образования, и в судебном порядке, а также требовать возмещения ущерба, нанесенного в результате</w:t>
      </w:r>
      <w:r>
        <w:rPr>
          <w:rStyle w:val="FontStyle17"/>
          <w:sz w:val="24"/>
          <w:szCs w:val="24"/>
        </w:rPr>
        <w:t xml:space="preserve"> </w:t>
      </w:r>
      <w:r w:rsidRPr="00DD1A2A">
        <w:rPr>
          <w:rStyle w:val="FontStyle17"/>
          <w:sz w:val="24"/>
          <w:szCs w:val="24"/>
        </w:rPr>
        <w:t>ненадлежащего исполнения Школой своих обязанностей и условий настоящего договора.</w:t>
      </w:r>
    </w:p>
    <w:p w:rsidR="00731DAF" w:rsidRPr="00DD1A2A" w:rsidRDefault="00731DAF" w:rsidP="00731DAF">
      <w:pPr>
        <w:pStyle w:val="Style11"/>
        <w:widowControl/>
        <w:tabs>
          <w:tab w:val="left" w:pos="182"/>
          <w:tab w:val="left" w:pos="6254"/>
        </w:tabs>
        <w:spacing w:line="202" w:lineRule="exact"/>
        <w:jc w:val="center"/>
        <w:rPr>
          <w:rStyle w:val="FontStyle17"/>
          <w:b/>
          <w:sz w:val="24"/>
          <w:szCs w:val="24"/>
        </w:rPr>
      </w:pPr>
      <w:r w:rsidRPr="00DD1A2A">
        <w:rPr>
          <w:rStyle w:val="FontStyle17"/>
          <w:sz w:val="24"/>
          <w:szCs w:val="24"/>
        </w:rPr>
        <w:t>5.</w:t>
      </w:r>
      <w:r w:rsidRPr="00DD1A2A">
        <w:rPr>
          <w:rStyle w:val="FontStyle17"/>
          <w:sz w:val="24"/>
          <w:szCs w:val="24"/>
        </w:rPr>
        <w:tab/>
        <w:t>Основания изменения и расторжения договора и прочие условия</w:t>
      </w:r>
    </w:p>
    <w:p w:rsidR="00731DAF" w:rsidRPr="00DD1A2A" w:rsidRDefault="00731DAF" w:rsidP="00731DAF">
      <w:pPr>
        <w:pStyle w:val="Style11"/>
        <w:widowControl/>
        <w:numPr>
          <w:ilvl w:val="0"/>
          <w:numId w:val="8"/>
        </w:numPr>
        <w:tabs>
          <w:tab w:val="left" w:pos="312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731DAF" w:rsidRPr="00DD1A2A" w:rsidRDefault="00731DAF" w:rsidP="00731DAF">
      <w:pPr>
        <w:pStyle w:val="Style11"/>
        <w:widowControl/>
        <w:numPr>
          <w:ilvl w:val="0"/>
          <w:numId w:val="8"/>
        </w:numPr>
        <w:tabs>
          <w:tab w:val="left" w:pos="312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731DAF" w:rsidRPr="00DD1A2A" w:rsidRDefault="00731DAF" w:rsidP="00731DAF">
      <w:pPr>
        <w:pStyle w:val="Style11"/>
        <w:widowControl/>
        <w:numPr>
          <w:ilvl w:val="0"/>
          <w:numId w:val="8"/>
        </w:numPr>
        <w:tabs>
          <w:tab w:val="left" w:pos="312"/>
        </w:tabs>
        <w:spacing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731DAF" w:rsidRPr="00DD1A2A" w:rsidRDefault="00731DAF" w:rsidP="00731DAF">
      <w:pPr>
        <w:pStyle w:val="Style11"/>
        <w:widowControl/>
        <w:numPr>
          <w:ilvl w:val="0"/>
          <w:numId w:val="8"/>
        </w:numPr>
        <w:tabs>
          <w:tab w:val="left" w:pos="312"/>
        </w:tabs>
        <w:spacing w:before="10"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731DAF" w:rsidRPr="00DD1A2A" w:rsidRDefault="00731DAF" w:rsidP="00731DAF">
      <w:pPr>
        <w:pStyle w:val="Style11"/>
        <w:widowControl/>
        <w:numPr>
          <w:ilvl w:val="0"/>
          <w:numId w:val="8"/>
        </w:numPr>
        <w:tabs>
          <w:tab w:val="left" w:pos="312"/>
        </w:tabs>
        <w:spacing w:before="5" w:line="202" w:lineRule="exact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Договор составлен в двух экземплярах, имеющих равную юридическую силу.</w:t>
      </w:r>
    </w:p>
    <w:p w:rsidR="00731DAF" w:rsidRPr="00DD1A2A" w:rsidRDefault="00731DAF" w:rsidP="00731DAF">
      <w:pPr>
        <w:pStyle w:val="Style11"/>
        <w:framePr w:h="398" w:hSpace="38" w:wrap="auto" w:vAnchor="text" w:hAnchor="page" w:x="6504" w:y="-936"/>
        <w:widowControl/>
        <w:tabs>
          <w:tab w:val="left" w:pos="312"/>
        </w:tabs>
        <w:spacing w:before="5" w:line="202" w:lineRule="exact"/>
        <w:jc w:val="left"/>
      </w:pPr>
    </w:p>
    <w:p w:rsidR="00731DAF" w:rsidRPr="00DD1A2A" w:rsidRDefault="00731DAF" w:rsidP="00731DAF">
      <w:pPr>
        <w:framePr w:h="624" w:hSpace="38" w:wrap="notBeside" w:vAnchor="text" w:hAnchor="text" w:x="4916" w:y="663"/>
        <w:widowControl/>
      </w:pPr>
    </w:p>
    <w:tbl>
      <w:tblPr>
        <w:tblStyle w:val="a5"/>
        <w:tblpPr w:leftFromText="180" w:rightFromText="180" w:vertAnchor="text" w:horzAnchor="margin" w:tblpY="448"/>
        <w:tblW w:w="107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784"/>
      </w:tblGrid>
      <w:tr w:rsidR="00731DAF" w:rsidRPr="00DD1A2A" w:rsidTr="00731DAF">
        <w:trPr>
          <w:trHeight w:val="3883"/>
        </w:trPr>
        <w:tc>
          <w:tcPr>
            <w:tcW w:w="10784" w:type="dxa"/>
          </w:tcPr>
          <w:p w:rsidR="00731DAF" w:rsidRDefault="00731DAF" w:rsidP="00731DAF">
            <w:pPr>
              <w:rPr>
                <w:sz w:val="24"/>
              </w:rPr>
            </w:pPr>
          </w:p>
          <w:p w:rsidR="00F863EF" w:rsidRDefault="00731DAF" w:rsidP="00731DAF">
            <w:pPr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="00F863EF">
              <w:rPr>
                <w:sz w:val="24"/>
                <w:szCs w:val="24"/>
              </w:rPr>
              <w:t xml:space="preserve">ОУ НОШ </w:t>
            </w:r>
            <w:r w:rsidRPr="002E7BA4">
              <w:rPr>
                <w:sz w:val="24"/>
                <w:szCs w:val="24"/>
              </w:rPr>
              <w:t xml:space="preserve"> №</w:t>
            </w:r>
            <w:r w:rsidR="00F863EF">
              <w:rPr>
                <w:sz w:val="24"/>
                <w:szCs w:val="24"/>
              </w:rPr>
              <w:t>1</w:t>
            </w:r>
          </w:p>
          <w:p w:rsidR="00731DAF" w:rsidRDefault="00731DAF" w:rsidP="00731DAF">
            <w:pPr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>Хабаровского края, Верхнебуреинского района</w:t>
            </w:r>
          </w:p>
          <w:p w:rsidR="00731DAF" w:rsidRPr="002E7BA4" w:rsidRDefault="00731DAF" w:rsidP="00731DAF">
            <w:pPr>
              <w:ind w:left="-992"/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</w:t>
            </w:r>
            <w:r w:rsidRPr="002E7BA4">
              <w:rPr>
                <w:sz w:val="24"/>
                <w:szCs w:val="24"/>
              </w:rPr>
              <w:t>ул. Центральная, 22</w:t>
            </w:r>
          </w:p>
          <w:p w:rsidR="00731DAF" w:rsidRPr="002E7BA4" w:rsidRDefault="00731DAF" w:rsidP="00731DAF">
            <w:pPr>
              <w:ind w:left="-992"/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 w:rsidRPr="002E7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2E7BA4">
              <w:rPr>
                <w:sz w:val="24"/>
                <w:szCs w:val="24"/>
              </w:rPr>
              <w:t>ИНН 2710007903, КПП 271001001</w:t>
            </w:r>
          </w:p>
          <w:p w:rsidR="00731DAF" w:rsidRPr="002E7BA4" w:rsidRDefault="00731DAF" w:rsidP="00731DAF">
            <w:pPr>
              <w:ind w:left="-992"/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Pr="002E7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2E7BA4">
              <w:rPr>
                <w:sz w:val="24"/>
                <w:szCs w:val="24"/>
              </w:rPr>
              <w:t xml:space="preserve">р/сч </w:t>
            </w:r>
            <w:r>
              <w:rPr>
                <w:sz w:val="24"/>
                <w:szCs w:val="24"/>
              </w:rPr>
              <w:t>40701810600001000042</w:t>
            </w:r>
          </w:p>
          <w:p w:rsidR="00731DAF" w:rsidRPr="002E7BA4" w:rsidRDefault="00731DAF" w:rsidP="00731DAF">
            <w:pPr>
              <w:ind w:left="-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2E7BA4">
              <w:rPr>
                <w:sz w:val="24"/>
                <w:szCs w:val="24"/>
              </w:rPr>
              <w:t>БИК 040813001</w:t>
            </w:r>
          </w:p>
          <w:p w:rsidR="00731DAF" w:rsidRPr="002E7BA4" w:rsidRDefault="00731DAF" w:rsidP="00731DAF">
            <w:pPr>
              <w:ind w:left="-992"/>
              <w:rPr>
                <w:sz w:val="24"/>
                <w:szCs w:val="24"/>
              </w:rPr>
            </w:pPr>
            <w:r w:rsidRPr="002E7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в </w:t>
            </w:r>
            <w:r w:rsidR="00F863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Банк- Отделение Хабаровск</w:t>
            </w:r>
          </w:p>
          <w:p w:rsidR="00731DAF" w:rsidRPr="00DD1A2A" w:rsidRDefault="00731DAF" w:rsidP="00731DAF">
            <w:pPr>
              <w:pStyle w:val="Style11"/>
              <w:widowControl/>
              <w:tabs>
                <w:tab w:val="left" w:pos="182"/>
                <w:tab w:val="left" w:pos="5496"/>
              </w:tabs>
              <w:spacing w:line="202" w:lineRule="exact"/>
              <w:jc w:val="left"/>
              <w:rPr>
                <w:rStyle w:val="FontStyle17"/>
                <w:sz w:val="24"/>
                <w:szCs w:val="24"/>
              </w:rPr>
            </w:pPr>
          </w:p>
          <w:p w:rsidR="00731DAF" w:rsidRDefault="00731DAF" w:rsidP="00731DAF">
            <w:pPr>
              <w:pStyle w:val="Style11"/>
              <w:widowControl/>
              <w:tabs>
                <w:tab w:val="left" w:pos="182"/>
                <w:tab w:val="left" w:pos="5496"/>
              </w:tabs>
              <w:spacing w:line="202" w:lineRule="exact"/>
              <w:jc w:val="left"/>
              <w:rPr>
                <w:rStyle w:val="FontStyle17"/>
                <w:sz w:val="24"/>
                <w:szCs w:val="24"/>
              </w:rPr>
            </w:pPr>
          </w:p>
          <w:p w:rsidR="00731DAF" w:rsidRDefault="00731DAF" w:rsidP="00731DAF">
            <w:pPr>
              <w:pStyle w:val="Style11"/>
              <w:widowControl/>
              <w:tabs>
                <w:tab w:val="left" w:pos="182"/>
                <w:tab w:val="left" w:pos="5496"/>
              </w:tabs>
              <w:spacing w:line="202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директор  ___________________________М.С.Радченко</w:t>
            </w:r>
          </w:p>
          <w:p w:rsidR="00731DAF" w:rsidRPr="00DD1A2A" w:rsidRDefault="00731DAF" w:rsidP="00731DAF">
            <w:pPr>
              <w:pStyle w:val="Style11"/>
              <w:widowControl/>
              <w:tabs>
                <w:tab w:val="left" w:pos="182"/>
                <w:tab w:val="left" w:pos="5496"/>
              </w:tabs>
              <w:spacing w:line="202" w:lineRule="exact"/>
              <w:jc w:val="left"/>
              <w:rPr>
                <w:rStyle w:val="FontStyle17"/>
                <w:sz w:val="24"/>
                <w:szCs w:val="24"/>
              </w:rPr>
            </w:pPr>
          </w:p>
          <w:p w:rsidR="00731DAF" w:rsidRPr="00DD1A2A" w:rsidRDefault="00731DAF" w:rsidP="00731DAF">
            <w:pPr>
              <w:pStyle w:val="Style11"/>
              <w:widowControl/>
              <w:tabs>
                <w:tab w:val="left" w:pos="182"/>
                <w:tab w:val="left" w:pos="5496"/>
              </w:tabs>
              <w:spacing w:line="202" w:lineRule="exact"/>
              <w:jc w:val="left"/>
              <w:rPr>
                <w:rStyle w:val="FontStyle17"/>
                <w:sz w:val="24"/>
                <w:szCs w:val="24"/>
              </w:rPr>
            </w:pPr>
            <w:r w:rsidRPr="00DD1A2A">
              <w:rPr>
                <w:rStyle w:val="FontStyle17"/>
                <w:sz w:val="24"/>
                <w:szCs w:val="24"/>
              </w:rPr>
              <w:t>МП.</w:t>
            </w:r>
          </w:p>
          <w:p w:rsidR="00731DAF" w:rsidRPr="00DD1A2A" w:rsidRDefault="00731DAF" w:rsidP="00731DAF">
            <w:pPr>
              <w:rPr>
                <w:rStyle w:val="FontStyle17"/>
                <w:sz w:val="24"/>
                <w:szCs w:val="24"/>
              </w:rPr>
            </w:pPr>
          </w:p>
        </w:tc>
      </w:tr>
    </w:tbl>
    <w:p w:rsidR="00731DAF" w:rsidRPr="00DD1A2A" w:rsidRDefault="00731DAF" w:rsidP="00731DAF">
      <w:pPr>
        <w:pStyle w:val="Style11"/>
        <w:widowControl/>
        <w:tabs>
          <w:tab w:val="left" w:pos="182"/>
          <w:tab w:val="left" w:pos="5496"/>
        </w:tabs>
        <w:spacing w:line="202" w:lineRule="exact"/>
        <w:jc w:val="center"/>
        <w:rPr>
          <w:rStyle w:val="FontStyle17"/>
          <w:sz w:val="24"/>
          <w:szCs w:val="24"/>
        </w:rPr>
      </w:pPr>
      <w:r w:rsidRPr="00DD1A2A">
        <w:rPr>
          <w:rStyle w:val="FontStyle17"/>
          <w:sz w:val="24"/>
          <w:szCs w:val="24"/>
        </w:rPr>
        <w:t>6.</w:t>
      </w:r>
      <w:r w:rsidRPr="00DD1A2A">
        <w:rPr>
          <w:rStyle w:val="FontStyle17"/>
          <w:sz w:val="24"/>
          <w:szCs w:val="24"/>
        </w:rPr>
        <w:tab/>
        <w:t>Подписи и реквизиты сторон:</w:t>
      </w:r>
    </w:p>
    <w:p w:rsidR="00731DAF" w:rsidRPr="002E7BA4" w:rsidRDefault="00731DAF" w:rsidP="00731DAF">
      <w:r w:rsidRPr="002E7BA4">
        <w:t>Родитель</w:t>
      </w:r>
    </w:p>
    <w:p w:rsidR="00731DAF" w:rsidRPr="006216BB" w:rsidRDefault="00731DAF" w:rsidP="00731DAF">
      <w:pPr>
        <w:rPr>
          <w:u w:val="single"/>
        </w:rPr>
      </w:pPr>
      <w:r w:rsidRPr="00A36A31">
        <w:t>Ф.И.О</w:t>
      </w:r>
      <w:r>
        <w:t xml:space="preserve"> </w:t>
      </w:r>
      <w:r w:rsidR="000D3CFB">
        <w:rPr>
          <w:u w:val="single"/>
        </w:rPr>
        <w:t>_______________________</w:t>
      </w:r>
    </w:p>
    <w:p w:rsidR="00731DAF" w:rsidRPr="006216BB" w:rsidRDefault="00731DAF" w:rsidP="00731DAF">
      <w:pPr>
        <w:rPr>
          <w:u w:val="single"/>
        </w:rPr>
      </w:pPr>
      <w:r w:rsidRPr="00A36A31">
        <w:t>Домашний адрес</w:t>
      </w:r>
      <w:r>
        <w:t xml:space="preserve"> </w:t>
      </w:r>
      <w:r w:rsidR="000D3CFB">
        <w:rPr>
          <w:u w:val="single"/>
        </w:rPr>
        <w:t>_____________________</w:t>
      </w:r>
    </w:p>
    <w:p w:rsidR="00731DAF" w:rsidRPr="00A36A31" w:rsidRDefault="00731DAF" w:rsidP="00731DAF">
      <w:r w:rsidRPr="00A36A31">
        <w:t>Телефон_____________________________________________________________________________</w:t>
      </w:r>
    </w:p>
    <w:p w:rsidR="00731DAF" w:rsidRPr="006216BB" w:rsidRDefault="00731DAF" w:rsidP="00731DAF">
      <w:pPr>
        <w:rPr>
          <w:u w:val="single"/>
        </w:rPr>
      </w:pPr>
      <w:r>
        <w:t xml:space="preserve">Паспортные данные </w:t>
      </w:r>
      <w:r w:rsidR="000D3CFB">
        <w:rPr>
          <w:u w:val="single"/>
        </w:rPr>
        <w:t>__________________________</w:t>
      </w:r>
    </w:p>
    <w:p w:rsidR="00731DAF" w:rsidRPr="00A36A31" w:rsidRDefault="00731DAF" w:rsidP="00731DAF"/>
    <w:p w:rsidR="00731DAF" w:rsidRPr="00A36A31" w:rsidRDefault="00731DAF" w:rsidP="00731DAF">
      <w:r w:rsidRPr="00A36A31">
        <w:t>Ознакомлен</w:t>
      </w:r>
      <w:r>
        <w:t>а:</w:t>
      </w:r>
    </w:p>
    <w:p w:rsidR="00731DAF" w:rsidRPr="00A36A31" w:rsidRDefault="00731DAF" w:rsidP="00731DAF"/>
    <w:p w:rsidR="00731DAF" w:rsidRPr="00A36A31" w:rsidRDefault="00731DAF" w:rsidP="00731DAF">
      <w:r w:rsidRPr="00A36A31">
        <w:t xml:space="preserve">Устав </w:t>
      </w:r>
      <w:r>
        <w:t xml:space="preserve">МБОУ НОШ </w:t>
      </w:r>
      <w:r w:rsidR="00F863EF">
        <w:t>№1</w:t>
      </w:r>
    </w:p>
    <w:p w:rsidR="00731DAF" w:rsidRPr="00A36A31" w:rsidRDefault="00731DAF" w:rsidP="00731DAF"/>
    <w:p w:rsidR="00731DAF" w:rsidRPr="00A46D3B" w:rsidRDefault="00731DAF" w:rsidP="00731DAF">
      <w:r w:rsidRPr="00A46D3B">
        <w:t>Подпись         ______________         Расшифровка подписи  __________________</w:t>
      </w:r>
    </w:p>
    <w:p w:rsidR="00731DAF" w:rsidRPr="00DD1A2A" w:rsidRDefault="00731DAF" w:rsidP="00731DAF">
      <w:pPr>
        <w:pStyle w:val="Style11"/>
        <w:widowControl/>
        <w:tabs>
          <w:tab w:val="left" w:pos="182"/>
          <w:tab w:val="left" w:pos="5496"/>
        </w:tabs>
        <w:spacing w:line="202" w:lineRule="exact"/>
        <w:jc w:val="left"/>
        <w:rPr>
          <w:rStyle w:val="FontStyle17"/>
        </w:rPr>
      </w:pPr>
    </w:p>
    <w:p w:rsidR="00731DAF" w:rsidRPr="00DD1A2A" w:rsidRDefault="00731DAF" w:rsidP="00731DAF">
      <w:pPr>
        <w:pStyle w:val="Style11"/>
        <w:widowControl/>
        <w:tabs>
          <w:tab w:val="left" w:pos="182"/>
          <w:tab w:val="left" w:pos="5496"/>
        </w:tabs>
        <w:spacing w:line="202" w:lineRule="exact"/>
        <w:jc w:val="left"/>
        <w:rPr>
          <w:rStyle w:val="FontStyle17"/>
        </w:rPr>
      </w:pPr>
    </w:p>
    <w:p w:rsidR="00985BBF" w:rsidRDefault="00985BBF"/>
    <w:sectPr w:rsidR="00985BBF" w:rsidSect="006216BB">
      <w:headerReference w:type="default" r:id="rId7"/>
      <w:pgSz w:w="11907" w:h="16840" w:code="9"/>
      <w:pgMar w:top="567" w:right="567" w:bottom="56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E64" w:rsidRDefault="00043E64" w:rsidP="009C3959">
      <w:r>
        <w:separator/>
      </w:r>
    </w:p>
  </w:endnote>
  <w:endnote w:type="continuationSeparator" w:id="1">
    <w:p w:rsidR="00043E64" w:rsidRDefault="00043E64" w:rsidP="009C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E64" w:rsidRDefault="00043E64" w:rsidP="009C3959">
      <w:r>
        <w:separator/>
      </w:r>
    </w:p>
  </w:footnote>
  <w:footnote w:type="continuationSeparator" w:id="1">
    <w:p w:rsidR="00043E64" w:rsidRDefault="00043E64" w:rsidP="009C3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78" w:rsidRDefault="00043E64">
    <w:pPr>
      <w:pStyle w:val="a3"/>
    </w:pPr>
  </w:p>
  <w:p w:rsidR="008F7078" w:rsidRDefault="00043E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56917E"/>
    <w:lvl w:ilvl="0">
      <w:numFmt w:val="bullet"/>
      <w:lvlText w:val="*"/>
      <w:lvlJc w:val="left"/>
    </w:lvl>
  </w:abstractNum>
  <w:abstractNum w:abstractNumId="1">
    <w:nsid w:val="09511695"/>
    <w:multiLevelType w:val="singleLevel"/>
    <w:tmpl w:val="1E4C9BD2"/>
    <w:lvl w:ilvl="0">
      <w:start w:val="6"/>
      <w:numFmt w:val="decimal"/>
      <w:lvlText w:val="4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A4A3DC5"/>
    <w:multiLevelType w:val="singleLevel"/>
    <w:tmpl w:val="DD326DBA"/>
    <w:lvl w:ilvl="0">
      <w:start w:val="1"/>
      <w:numFmt w:val="decimal"/>
      <w:lvlText w:val="3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D834F78"/>
    <w:multiLevelType w:val="singleLevel"/>
    <w:tmpl w:val="DBAA8BFE"/>
    <w:lvl w:ilvl="0">
      <w:start w:val="4"/>
      <w:numFmt w:val="decimal"/>
      <w:lvlText w:val="4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241A2E56"/>
    <w:multiLevelType w:val="singleLevel"/>
    <w:tmpl w:val="CDC6CE4A"/>
    <w:lvl w:ilvl="0">
      <w:start w:val="1"/>
      <w:numFmt w:val="decimal"/>
      <w:lvlText w:val="5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68D8682C"/>
    <w:multiLevelType w:val="singleLevel"/>
    <w:tmpl w:val="577208F0"/>
    <w:lvl w:ilvl="0">
      <w:start w:val="12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736A065B"/>
    <w:multiLevelType w:val="singleLevel"/>
    <w:tmpl w:val="90A48938"/>
    <w:lvl w:ilvl="0">
      <w:start w:val="3"/>
      <w:numFmt w:val="decimal"/>
      <w:lvlText w:val="2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DAF"/>
    <w:rsid w:val="00043E64"/>
    <w:rsid w:val="000D3CFB"/>
    <w:rsid w:val="005E22C9"/>
    <w:rsid w:val="00731DAF"/>
    <w:rsid w:val="007922BB"/>
    <w:rsid w:val="00985BBF"/>
    <w:rsid w:val="009C3959"/>
    <w:rsid w:val="00BF3E60"/>
    <w:rsid w:val="00D16001"/>
    <w:rsid w:val="00F8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A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1DAF"/>
  </w:style>
  <w:style w:type="paragraph" w:customStyle="1" w:styleId="Style2">
    <w:name w:val="Style2"/>
    <w:basedOn w:val="a"/>
    <w:uiPriority w:val="99"/>
    <w:rsid w:val="00731DAF"/>
    <w:pPr>
      <w:spacing w:line="274" w:lineRule="exact"/>
      <w:jc w:val="center"/>
    </w:pPr>
  </w:style>
  <w:style w:type="paragraph" w:customStyle="1" w:styleId="Style4">
    <w:name w:val="Style4"/>
    <w:basedOn w:val="a"/>
    <w:uiPriority w:val="99"/>
    <w:rsid w:val="00731DAF"/>
  </w:style>
  <w:style w:type="paragraph" w:customStyle="1" w:styleId="Style5">
    <w:name w:val="Style5"/>
    <w:basedOn w:val="a"/>
    <w:uiPriority w:val="99"/>
    <w:rsid w:val="00731DAF"/>
    <w:pPr>
      <w:spacing w:line="227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731DAF"/>
  </w:style>
  <w:style w:type="paragraph" w:customStyle="1" w:styleId="Style9">
    <w:name w:val="Style9"/>
    <w:basedOn w:val="a"/>
    <w:uiPriority w:val="99"/>
    <w:rsid w:val="00731DAF"/>
  </w:style>
  <w:style w:type="paragraph" w:customStyle="1" w:styleId="Style10">
    <w:name w:val="Style10"/>
    <w:basedOn w:val="a"/>
    <w:uiPriority w:val="99"/>
    <w:rsid w:val="00731DAF"/>
    <w:pPr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731DAF"/>
    <w:pPr>
      <w:spacing w:line="206" w:lineRule="exact"/>
      <w:jc w:val="both"/>
    </w:pPr>
  </w:style>
  <w:style w:type="character" w:customStyle="1" w:styleId="FontStyle13">
    <w:name w:val="Font Style13"/>
    <w:basedOn w:val="a0"/>
    <w:uiPriority w:val="99"/>
    <w:rsid w:val="00731D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731DAF"/>
    <w:rPr>
      <w:rFonts w:ascii="Sylfaen" w:hAnsi="Sylfaen" w:cs="Sylfaen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731DAF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6">
    <w:name w:val="Font Style16"/>
    <w:basedOn w:val="a0"/>
    <w:uiPriority w:val="99"/>
    <w:rsid w:val="00731D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731DAF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731DAF"/>
    <w:rPr>
      <w:rFonts w:ascii="Sylfaen" w:hAnsi="Sylfaen" w:cs="Sylfaen"/>
      <w:i/>
      <w:iCs/>
      <w:sz w:val="24"/>
      <w:szCs w:val="24"/>
    </w:rPr>
  </w:style>
  <w:style w:type="character" w:customStyle="1" w:styleId="FontStyle25">
    <w:name w:val="Font Style25"/>
    <w:basedOn w:val="a0"/>
    <w:uiPriority w:val="99"/>
    <w:rsid w:val="00731DA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731DAF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a4"/>
    <w:uiPriority w:val="99"/>
    <w:semiHidden/>
    <w:unhideWhenUsed/>
    <w:rsid w:val="00731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1DAF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1DAF"/>
    <w:pPr>
      <w:spacing w:after="0"/>
      <w:jc w:val="left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1735</Words>
  <Characters>9894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2016-05-08T03:56:00Z</cp:lastPrinted>
  <dcterms:created xsi:type="dcterms:W3CDTF">2016-05-09T10:24:00Z</dcterms:created>
  <dcterms:modified xsi:type="dcterms:W3CDTF">2017-01-12T04:21:00Z</dcterms:modified>
</cp:coreProperties>
</file>